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988621" w14:textId="77777777" w:rsidR="00BB6072" w:rsidRPr="00FE4D83" w:rsidRDefault="00BB6072" w:rsidP="00BB6072">
      <w:pPr>
        <w:widowControl/>
        <w:suppressAutoHyphens w:val="0"/>
        <w:spacing w:before="100" w:beforeAutospacing="1" w:after="100" w:afterAutospacing="1"/>
        <w:rPr>
          <w:rFonts w:eastAsia="Calibri"/>
          <w:color w:val="000000"/>
          <w:sz w:val="22"/>
          <w:szCs w:val="22"/>
        </w:rPr>
      </w:pPr>
      <w:r w:rsidRPr="00FE4D83">
        <w:rPr>
          <w:b/>
          <w:sz w:val="22"/>
          <w:szCs w:val="22"/>
        </w:rPr>
        <w:t>**</w:t>
      </w:r>
      <w:r w:rsidRPr="00FE4D83">
        <w:rPr>
          <w:b/>
          <w:sz w:val="22"/>
          <w:szCs w:val="22"/>
          <w:lang w:val="lt-LT"/>
        </w:rPr>
        <w:t>Pardavimo punkto mokestis</w:t>
      </w:r>
      <w:r>
        <w:rPr>
          <w:rFonts w:eastAsia="Calibri"/>
          <w:color w:val="000000"/>
          <w:sz w:val="22"/>
          <w:szCs w:val="22"/>
        </w:rPr>
        <w:br/>
      </w:r>
      <w:proofErr w:type="spellStart"/>
      <w:r>
        <w:rPr>
          <w:sz w:val="22"/>
          <w:szCs w:val="22"/>
          <w:lang w:val="lt-LT"/>
        </w:rPr>
        <w:t>Mokestis</w:t>
      </w:r>
      <w:proofErr w:type="spellEnd"/>
      <w:r>
        <w:rPr>
          <w:sz w:val="22"/>
          <w:szCs w:val="22"/>
          <w:lang w:val="lt-LT"/>
        </w:rPr>
        <w:t xml:space="preserve"> taikomas ne visiems renginiams. </w:t>
      </w:r>
      <w:r w:rsidRPr="00FE4D83">
        <w:rPr>
          <w:sz w:val="22"/>
          <w:szCs w:val="22"/>
          <w:lang w:val="lt-LT"/>
        </w:rPr>
        <w:t>Pardavimo punkto mokestis nėra taikomas į</w:t>
      </w:r>
      <w:r>
        <w:rPr>
          <w:sz w:val="22"/>
          <w:szCs w:val="22"/>
          <w:lang w:val="lt-LT"/>
        </w:rPr>
        <w:t>sigyjant Dovanų bilietus, kuponu</w:t>
      </w:r>
      <w:r w:rsidRPr="00FE4D83">
        <w:rPr>
          <w:sz w:val="22"/>
          <w:szCs w:val="22"/>
          <w:lang w:val="lt-LT"/>
        </w:rPr>
        <w:t xml:space="preserve">s ir čekius. Mokestis yra </w:t>
      </w:r>
      <w:r>
        <w:rPr>
          <w:sz w:val="22"/>
          <w:szCs w:val="22"/>
          <w:lang w:val="lt-LT"/>
        </w:rPr>
        <w:t>taikomas bilietus perkant</w:t>
      </w:r>
      <w:r w:rsidRPr="00FE4D83">
        <w:rPr>
          <w:sz w:val="22"/>
          <w:szCs w:val="22"/>
          <w:lang w:val="lt-LT"/>
        </w:rPr>
        <w:t xml:space="preserve"> kasose. Išimtys: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47"/>
        <w:gridCol w:w="4447"/>
      </w:tblGrid>
      <w:tr w:rsidR="00F42D1F" w:rsidRPr="00F42D1F" w14:paraId="43F26A73" w14:textId="77777777" w:rsidTr="00780031">
        <w:trPr>
          <w:trHeight w:val="322"/>
        </w:trPr>
        <w:tc>
          <w:tcPr>
            <w:tcW w:w="4447" w:type="dxa"/>
            <w:shd w:val="clear" w:color="auto" w:fill="auto"/>
          </w:tcPr>
          <w:p w14:paraId="735E770D" w14:textId="77777777" w:rsidR="00BB6072" w:rsidRPr="005C79C4" w:rsidRDefault="00BB6072" w:rsidP="00B55373">
            <w:pPr>
              <w:jc w:val="center"/>
              <w:rPr>
                <w:b/>
                <w:bCs/>
                <w:sz w:val="22"/>
                <w:szCs w:val="22"/>
                <w:lang w:val="lt-LT"/>
              </w:rPr>
            </w:pPr>
            <w:r w:rsidRPr="005C79C4">
              <w:rPr>
                <w:b/>
                <w:bCs/>
                <w:sz w:val="22"/>
                <w:szCs w:val="22"/>
                <w:lang w:val="lt-LT"/>
              </w:rPr>
              <w:t>Kasos pavadinimas</w:t>
            </w:r>
          </w:p>
        </w:tc>
        <w:tc>
          <w:tcPr>
            <w:tcW w:w="4447" w:type="dxa"/>
            <w:shd w:val="clear" w:color="auto" w:fill="auto"/>
          </w:tcPr>
          <w:p w14:paraId="0A0A307A" w14:textId="77777777" w:rsidR="00BB6072" w:rsidRPr="005C79C4" w:rsidRDefault="00BB6072" w:rsidP="00B55373">
            <w:pPr>
              <w:jc w:val="center"/>
              <w:rPr>
                <w:b/>
                <w:bCs/>
                <w:sz w:val="22"/>
                <w:szCs w:val="22"/>
                <w:lang w:val="lt-LT"/>
              </w:rPr>
            </w:pPr>
            <w:r w:rsidRPr="005C79C4">
              <w:rPr>
                <w:b/>
                <w:bCs/>
                <w:sz w:val="22"/>
                <w:szCs w:val="22"/>
                <w:lang w:val="lt-LT"/>
              </w:rPr>
              <w:t>Pardavimo punkto mokestis</w:t>
            </w:r>
          </w:p>
        </w:tc>
      </w:tr>
      <w:tr w:rsidR="00780031" w:rsidRPr="00F42D1F" w14:paraId="68C3F6DB" w14:textId="77777777" w:rsidTr="00780031">
        <w:trPr>
          <w:trHeight w:val="322"/>
        </w:trPr>
        <w:tc>
          <w:tcPr>
            <w:tcW w:w="4447" w:type="dxa"/>
            <w:shd w:val="clear" w:color="auto" w:fill="auto"/>
          </w:tcPr>
          <w:p w14:paraId="71678310" w14:textId="01534319" w:rsidR="00941D89" w:rsidRPr="00F42D1F" w:rsidRDefault="00941D89" w:rsidP="00BE793B">
            <w:pPr>
              <w:rPr>
                <w:sz w:val="22"/>
                <w:szCs w:val="22"/>
                <w:lang w:val="lt-LT"/>
              </w:rPr>
            </w:pPr>
            <w:r w:rsidRPr="00F42D1F">
              <w:rPr>
                <w:bCs/>
                <w:sz w:val="22"/>
                <w:szCs w:val="22"/>
              </w:rPr>
              <w:t xml:space="preserve">Alytaus </w:t>
            </w:r>
            <w:proofErr w:type="spellStart"/>
            <w:r w:rsidRPr="00F42D1F">
              <w:rPr>
                <w:bCs/>
                <w:sz w:val="22"/>
                <w:szCs w:val="22"/>
              </w:rPr>
              <w:t>kultūros</w:t>
            </w:r>
            <w:proofErr w:type="spellEnd"/>
            <w:r w:rsidRPr="00F42D1F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F42D1F">
              <w:rPr>
                <w:bCs/>
                <w:sz w:val="22"/>
                <w:szCs w:val="22"/>
              </w:rPr>
              <w:t>centras</w:t>
            </w:r>
            <w:proofErr w:type="spellEnd"/>
            <w:r w:rsidRPr="00F42D1F">
              <w:rPr>
                <w:bCs/>
                <w:sz w:val="22"/>
                <w:szCs w:val="22"/>
              </w:rPr>
              <w:t xml:space="preserve">, </w:t>
            </w:r>
            <w:proofErr w:type="spellStart"/>
            <w:r w:rsidRPr="00F42D1F">
              <w:rPr>
                <w:bCs/>
                <w:sz w:val="22"/>
                <w:szCs w:val="22"/>
              </w:rPr>
              <w:t>Pramonės</w:t>
            </w:r>
            <w:proofErr w:type="spellEnd"/>
            <w:r w:rsidRPr="00F42D1F">
              <w:rPr>
                <w:bCs/>
                <w:sz w:val="22"/>
                <w:szCs w:val="22"/>
              </w:rPr>
              <w:t xml:space="preserve"> g. 1B</w:t>
            </w:r>
            <w:r w:rsidR="00D853C3">
              <w:rPr>
                <w:bCs/>
                <w:sz w:val="22"/>
                <w:szCs w:val="22"/>
              </w:rPr>
              <w:t>, Alytus</w:t>
            </w:r>
          </w:p>
        </w:tc>
        <w:tc>
          <w:tcPr>
            <w:tcW w:w="4447" w:type="dxa"/>
            <w:shd w:val="clear" w:color="auto" w:fill="auto"/>
          </w:tcPr>
          <w:p w14:paraId="2B1BE8F0" w14:textId="76B12F77" w:rsidR="00941D89" w:rsidRPr="00F42D1F" w:rsidRDefault="008A7419" w:rsidP="00B55373">
            <w:pPr>
              <w:jc w:val="center"/>
              <w:rPr>
                <w:sz w:val="22"/>
                <w:szCs w:val="22"/>
                <w:lang w:val="lt-LT"/>
              </w:rPr>
            </w:pPr>
            <w:r w:rsidRPr="00F42D1F">
              <w:rPr>
                <w:sz w:val="22"/>
                <w:szCs w:val="22"/>
                <w:lang w:val="lt-LT"/>
              </w:rPr>
              <w:t>Netaikomas</w:t>
            </w:r>
          </w:p>
        </w:tc>
      </w:tr>
      <w:tr w:rsidR="00780031" w:rsidRPr="00F42D1F" w14:paraId="397CB63B" w14:textId="77777777" w:rsidTr="00780031">
        <w:trPr>
          <w:trHeight w:val="322"/>
        </w:trPr>
        <w:tc>
          <w:tcPr>
            <w:tcW w:w="4447" w:type="dxa"/>
            <w:shd w:val="clear" w:color="auto" w:fill="auto"/>
          </w:tcPr>
          <w:p w14:paraId="7A8C50C3" w14:textId="1ABF3860" w:rsidR="00941D89" w:rsidRPr="00F42D1F" w:rsidRDefault="008A7419" w:rsidP="00BE793B">
            <w:pPr>
              <w:rPr>
                <w:bCs/>
                <w:sz w:val="22"/>
                <w:szCs w:val="22"/>
              </w:rPr>
            </w:pPr>
            <w:r w:rsidRPr="00F42D1F">
              <w:rPr>
                <w:bCs/>
                <w:sz w:val="22"/>
                <w:szCs w:val="22"/>
              </w:rPr>
              <w:t xml:space="preserve">Alytaus teatro kasa, </w:t>
            </w:r>
            <w:proofErr w:type="spellStart"/>
            <w:r w:rsidRPr="00F42D1F">
              <w:rPr>
                <w:bCs/>
                <w:sz w:val="22"/>
                <w:szCs w:val="22"/>
              </w:rPr>
              <w:t>Rotušės</w:t>
            </w:r>
            <w:proofErr w:type="spellEnd"/>
            <w:r w:rsidRPr="00F42D1F">
              <w:rPr>
                <w:bCs/>
                <w:sz w:val="22"/>
                <w:szCs w:val="22"/>
              </w:rPr>
              <w:t xml:space="preserve"> a. 2, Alytus</w:t>
            </w:r>
          </w:p>
        </w:tc>
        <w:tc>
          <w:tcPr>
            <w:tcW w:w="4447" w:type="dxa"/>
            <w:shd w:val="clear" w:color="auto" w:fill="auto"/>
          </w:tcPr>
          <w:p w14:paraId="74033106" w14:textId="0676E9EF" w:rsidR="00941D89" w:rsidRPr="00F42D1F" w:rsidRDefault="008A7419" w:rsidP="00B55373">
            <w:pPr>
              <w:jc w:val="center"/>
              <w:rPr>
                <w:sz w:val="22"/>
                <w:szCs w:val="22"/>
                <w:lang w:val="lt-LT"/>
              </w:rPr>
            </w:pPr>
            <w:r w:rsidRPr="00F42D1F">
              <w:rPr>
                <w:sz w:val="22"/>
                <w:szCs w:val="22"/>
                <w:lang w:val="lt-LT"/>
              </w:rPr>
              <w:t>Netaikomas</w:t>
            </w:r>
          </w:p>
        </w:tc>
      </w:tr>
      <w:tr w:rsidR="00780031" w:rsidRPr="00F42D1F" w14:paraId="34487AFE" w14:textId="77777777" w:rsidTr="00780031">
        <w:trPr>
          <w:trHeight w:val="322"/>
        </w:trPr>
        <w:tc>
          <w:tcPr>
            <w:tcW w:w="4447" w:type="dxa"/>
            <w:shd w:val="clear" w:color="auto" w:fill="auto"/>
          </w:tcPr>
          <w:p w14:paraId="5B775B71" w14:textId="1D01C271" w:rsidR="00941D89" w:rsidRPr="00F42D1F" w:rsidRDefault="00941D89" w:rsidP="00BE793B">
            <w:pPr>
              <w:rPr>
                <w:sz w:val="22"/>
                <w:szCs w:val="22"/>
                <w:lang w:val="lt-LT"/>
              </w:rPr>
            </w:pPr>
            <w:r w:rsidRPr="00F42D1F">
              <w:rPr>
                <w:rStyle w:val="Grietas"/>
                <w:b w:val="0"/>
                <w:sz w:val="22"/>
                <w:szCs w:val="22"/>
              </w:rPr>
              <w:t xml:space="preserve">CUP, </w:t>
            </w:r>
            <w:proofErr w:type="spellStart"/>
            <w:r w:rsidRPr="00F42D1F">
              <w:rPr>
                <w:rStyle w:val="Grietas"/>
                <w:b w:val="0"/>
                <w:sz w:val="22"/>
                <w:szCs w:val="22"/>
              </w:rPr>
              <w:t>informacijos</w:t>
            </w:r>
            <w:proofErr w:type="spellEnd"/>
            <w:r w:rsidRPr="00F42D1F">
              <w:rPr>
                <w:rStyle w:val="Grietas"/>
                <w:b w:val="0"/>
                <w:sz w:val="22"/>
                <w:szCs w:val="22"/>
              </w:rPr>
              <w:t xml:space="preserve"> skyrius </w:t>
            </w:r>
            <w:proofErr w:type="spellStart"/>
            <w:r w:rsidRPr="00F42D1F">
              <w:rPr>
                <w:rStyle w:val="Grietas"/>
                <w:b w:val="0"/>
                <w:sz w:val="22"/>
                <w:szCs w:val="22"/>
              </w:rPr>
              <w:t>pirmame</w:t>
            </w:r>
            <w:proofErr w:type="spellEnd"/>
            <w:r w:rsidRPr="00F42D1F">
              <w:rPr>
                <w:rStyle w:val="Grietas"/>
                <w:b w:val="0"/>
                <w:sz w:val="22"/>
                <w:szCs w:val="22"/>
              </w:rPr>
              <w:t xml:space="preserve"> </w:t>
            </w:r>
            <w:proofErr w:type="spellStart"/>
            <w:r w:rsidRPr="00F42D1F">
              <w:rPr>
                <w:rStyle w:val="Grietas"/>
                <w:b w:val="0"/>
                <w:sz w:val="22"/>
                <w:szCs w:val="22"/>
              </w:rPr>
              <w:t>aukšte</w:t>
            </w:r>
            <w:proofErr w:type="spellEnd"/>
            <w:r w:rsidRPr="00F42D1F">
              <w:rPr>
                <w:rStyle w:val="Grietas"/>
                <w:b w:val="0"/>
                <w:sz w:val="22"/>
                <w:szCs w:val="22"/>
              </w:rPr>
              <w:t xml:space="preserve">, </w:t>
            </w:r>
            <w:proofErr w:type="spellStart"/>
            <w:r w:rsidRPr="00F42D1F">
              <w:rPr>
                <w:rStyle w:val="Grietas"/>
                <w:b w:val="0"/>
                <w:sz w:val="22"/>
                <w:szCs w:val="22"/>
              </w:rPr>
              <w:t>Upės</w:t>
            </w:r>
            <w:proofErr w:type="spellEnd"/>
            <w:r w:rsidRPr="00F42D1F">
              <w:rPr>
                <w:rStyle w:val="Grietas"/>
                <w:b w:val="0"/>
                <w:sz w:val="22"/>
                <w:szCs w:val="22"/>
              </w:rPr>
              <w:t xml:space="preserve"> g. 9, Vilnius</w:t>
            </w:r>
          </w:p>
        </w:tc>
        <w:tc>
          <w:tcPr>
            <w:tcW w:w="4447" w:type="dxa"/>
            <w:shd w:val="clear" w:color="auto" w:fill="auto"/>
          </w:tcPr>
          <w:p w14:paraId="0CFBD5DF" w14:textId="75E3B5B5" w:rsidR="00941D89" w:rsidRPr="00F42D1F" w:rsidRDefault="00941D89" w:rsidP="00B55373">
            <w:pPr>
              <w:jc w:val="center"/>
              <w:rPr>
                <w:sz w:val="22"/>
                <w:szCs w:val="22"/>
                <w:lang w:val="lt-LT"/>
              </w:rPr>
            </w:pPr>
            <w:r w:rsidRPr="00F42D1F">
              <w:rPr>
                <w:sz w:val="22"/>
                <w:szCs w:val="22"/>
                <w:lang w:val="lt-LT"/>
              </w:rPr>
              <w:t>Netaikomas</w:t>
            </w:r>
          </w:p>
        </w:tc>
      </w:tr>
      <w:tr w:rsidR="00780031" w:rsidRPr="00F42D1F" w14:paraId="0532B945" w14:textId="77777777" w:rsidTr="00780031">
        <w:trPr>
          <w:trHeight w:val="322"/>
        </w:trPr>
        <w:tc>
          <w:tcPr>
            <w:tcW w:w="4447" w:type="dxa"/>
            <w:shd w:val="clear" w:color="auto" w:fill="auto"/>
          </w:tcPr>
          <w:p w14:paraId="53D02BB7" w14:textId="10261BAF" w:rsidR="008A7419" w:rsidRPr="00F42D1F" w:rsidRDefault="00DD3C0E" w:rsidP="00BE793B">
            <w:pPr>
              <w:rPr>
                <w:rStyle w:val="Grietas"/>
                <w:b w:val="0"/>
                <w:sz w:val="22"/>
                <w:szCs w:val="22"/>
              </w:rPr>
            </w:pPr>
            <w:proofErr w:type="spellStart"/>
            <w:r w:rsidRPr="00F42D1F">
              <w:rPr>
                <w:rStyle w:val="Grietas"/>
                <w:b w:val="0"/>
                <w:sz w:val="22"/>
                <w:szCs w:val="22"/>
              </w:rPr>
              <w:t>Elektrėnų</w:t>
            </w:r>
            <w:proofErr w:type="spellEnd"/>
            <w:r w:rsidRPr="00F42D1F">
              <w:rPr>
                <w:rStyle w:val="Grietas"/>
                <w:b w:val="0"/>
                <w:sz w:val="22"/>
                <w:szCs w:val="22"/>
              </w:rPr>
              <w:t xml:space="preserve"> </w:t>
            </w:r>
            <w:proofErr w:type="spellStart"/>
            <w:r w:rsidRPr="00F42D1F">
              <w:rPr>
                <w:rStyle w:val="Grietas"/>
                <w:b w:val="0"/>
                <w:sz w:val="22"/>
                <w:szCs w:val="22"/>
              </w:rPr>
              <w:t>ledo</w:t>
            </w:r>
            <w:proofErr w:type="spellEnd"/>
            <w:r w:rsidRPr="00F42D1F">
              <w:rPr>
                <w:rStyle w:val="Grietas"/>
                <w:b w:val="0"/>
                <w:sz w:val="22"/>
                <w:szCs w:val="22"/>
              </w:rPr>
              <w:t xml:space="preserve"> </w:t>
            </w:r>
            <w:proofErr w:type="spellStart"/>
            <w:r w:rsidRPr="00F42D1F">
              <w:rPr>
                <w:rStyle w:val="Grietas"/>
                <w:b w:val="0"/>
                <w:sz w:val="22"/>
                <w:szCs w:val="22"/>
              </w:rPr>
              <w:t>rūmai</w:t>
            </w:r>
            <w:proofErr w:type="spellEnd"/>
            <w:r w:rsidRPr="00F42D1F">
              <w:rPr>
                <w:rStyle w:val="Grietas"/>
                <w:b w:val="0"/>
                <w:sz w:val="22"/>
                <w:szCs w:val="22"/>
              </w:rPr>
              <w:t xml:space="preserve">, </w:t>
            </w:r>
            <w:proofErr w:type="spellStart"/>
            <w:r w:rsidRPr="00F42D1F">
              <w:rPr>
                <w:rStyle w:val="Grietas"/>
                <w:b w:val="0"/>
                <w:sz w:val="22"/>
                <w:szCs w:val="22"/>
              </w:rPr>
              <w:t>Prano</w:t>
            </w:r>
            <w:proofErr w:type="spellEnd"/>
            <w:r w:rsidRPr="00F42D1F">
              <w:rPr>
                <w:rStyle w:val="Grietas"/>
                <w:b w:val="0"/>
                <w:sz w:val="22"/>
                <w:szCs w:val="22"/>
              </w:rPr>
              <w:t xml:space="preserve"> </w:t>
            </w:r>
            <w:proofErr w:type="spellStart"/>
            <w:r w:rsidRPr="00F42D1F">
              <w:rPr>
                <w:rStyle w:val="Grietas"/>
                <w:b w:val="0"/>
                <w:sz w:val="22"/>
                <w:szCs w:val="22"/>
              </w:rPr>
              <w:t>Noreikio</w:t>
            </w:r>
            <w:proofErr w:type="spellEnd"/>
            <w:r w:rsidRPr="00F42D1F">
              <w:rPr>
                <w:rStyle w:val="Grietas"/>
                <w:b w:val="0"/>
                <w:sz w:val="22"/>
                <w:szCs w:val="22"/>
              </w:rPr>
              <w:t xml:space="preserve"> g. 1, </w:t>
            </w:r>
            <w:proofErr w:type="spellStart"/>
            <w:r w:rsidRPr="00F42D1F">
              <w:rPr>
                <w:rStyle w:val="Grietas"/>
                <w:b w:val="0"/>
                <w:sz w:val="22"/>
                <w:szCs w:val="22"/>
              </w:rPr>
              <w:t>Elektrėnai</w:t>
            </w:r>
            <w:proofErr w:type="spellEnd"/>
          </w:p>
        </w:tc>
        <w:tc>
          <w:tcPr>
            <w:tcW w:w="4447" w:type="dxa"/>
            <w:shd w:val="clear" w:color="auto" w:fill="auto"/>
          </w:tcPr>
          <w:p w14:paraId="7429DDE6" w14:textId="1374E348" w:rsidR="008A7419" w:rsidRPr="00F42D1F" w:rsidRDefault="00DD3C0E" w:rsidP="00B55373">
            <w:pPr>
              <w:jc w:val="center"/>
              <w:rPr>
                <w:sz w:val="22"/>
                <w:szCs w:val="22"/>
                <w:lang w:val="lt-LT"/>
              </w:rPr>
            </w:pPr>
            <w:r w:rsidRPr="00F42D1F">
              <w:rPr>
                <w:sz w:val="22"/>
                <w:szCs w:val="22"/>
                <w:lang w:val="lt-LT"/>
              </w:rPr>
              <w:t>Netaikomas</w:t>
            </w:r>
          </w:p>
        </w:tc>
      </w:tr>
      <w:tr w:rsidR="00780031" w:rsidRPr="00F42D1F" w14:paraId="0081FC4E" w14:textId="77777777" w:rsidTr="00780031">
        <w:trPr>
          <w:trHeight w:val="322"/>
        </w:trPr>
        <w:tc>
          <w:tcPr>
            <w:tcW w:w="4447" w:type="dxa"/>
            <w:shd w:val="clear" w:color="auto" w:fill="auto"/>
          </w:tcPr>
          <w:p w14:paraId="1D189C4F" w14:textId="44F5EEA3" w:rsidR="00941D89" w:rsidRPr="00F42D1F" w:rsidRDefault="00941D89" w:rsidP="00BE793B">
            <w:pPr>
              <w:rPr>
                <w:sz w:val="22"/>
                <w:szCs w:val="22"/>
                <w:lang w:val="lt-LT"/>
              </w:rPr>
            </w:pPr>
            <w:r w:rsidRPr="00F42D1F">
              <w:rPr>
                <w:sz w:val="22"/>
                <w:szCs w:val="22"/>
              </w:rPr>
              <w:t xml:space="preserve">J. Miltinio dramos teatras, </w:t>
            </w:r>
            <w:proofErr w:type="spellStart"/>
            <w:r w:rsidRPr="00F42D1F">
              <w:rPr>
                <w:sz w:val="22"/>
                <w:szCs w:val="22"/>
              </w:rPr>
              <w:t>Laisves</w:t>
            </w:r>
            <w:proofErr w:type="spellEnd"/>
            <w:r w:rsidRPr="00F42D1F">
              <w:rPr>
                <w:sz w:val="22"/>
                <w:szCs w:val="22"/>
              </w:rPr>
              <w:t xml:space="preserve"> a. 5</w:t>
            </w:r>
            <w:r w:rsidR="00D853C3">
              <w:rPr>
                <w:sz w:val="22"/>
                <w:szCs w:val="22"/>
              </w:rPr>
              <w:t xml:space="preserve">, </w:t>
            </w:r>
            <w:proofErr w:type="spellStart"/>
            <w:r w:rsidR="00D853C3">
              <w:rPr>
                <w:sz w:val="22"/>
                <w:szCs w:val="22"/>
              </w:rPr>
              <w:t>Panevėžys</w:t>
            </w:r>
            <w:proofErr w:type="spellEnd"/>
          </w:p>
        </w:tc>
        <w:tc>
          <w:tcPr>
            <w:tcW w:w="4447" w:type="dxa"/>
            <w:shd w:val="clear" w:color="auto" w:fill="auto"/>
          </w:tcPr>
          <w:p w14:paraId="54314070" w14:textId="231C06CE" w:rsidR="00941D89" w:rsidRPr="00F42D1F" w:rsidRDefault="00941D89" w:rsidP="00B55373">
            <w:pPr>
              <w:jc w:val="center"/>
              <w:rPr>
                <w:sz w:val="22"/>
                <w:szCs w:val="22"/>
                <w:lang w:val="lt-LT"/>
              </w:rPr>
            </w:pPr>
            <w:r w:rsidRPr="00F42D1F">
              <w:rPr>
                <w:sz w:val="22"/>
                <w:szCs w:val="22"/>
                <w:lang w:val="lt-LT"/>
              </w:rPr>
              <w:t>Netaikomas</w:t>
            </w:r>
          </w:p>
        </w:tc>
      </w:tr>
      <w:tr w:rsidR="00780031" w:rsidRPr="00F42D1F" w14:paraId="1AC483F2" w14:textId="77777777" w:rsidTr="00780031">
        <w:trPr>
          <w:trHeight w:val="322"/>
        </w:trPr>
        <w:tc>
          <w:tcPr>
            <w:tcW w:w="4447" w:type="dxa"/>
            <w:shd w:val="clear" w:color="auto" w:fill="auto"/>
          </w:tcPr>
          <w:p w14:paraId="4467FAA8" w14:textId="59E9464E" w:rsidR="00941D89" w:rsidRPr="00F42D1F" w:rsidRDefault="00941D89" w:rsidP="00BE793B">
            <w:pPr>
              <w:pStyle w:val="prastasiniatinklio"/>
              <w:rPr>
                <w:strike/>
                <w:sz w:val="22"/>
                <w:szCs w:val="22"/>
              </w:rPr>
            </w:pPr>
            <w:proofErr w:type="spellStart"/>
            <w:r w:rsidRPr="00F42D1F">
              <w:rPr>
                <w:rFonts w:eastAsia="Lucida Sans Unicode"/>
                <w:sz w:val="22"/>
                <w:szCs w:val="22"/>
                <w:lang w:val="en-US"/>
              </w:rPr>
              <w:t>Kasose</w:t>
            </w:r>
            <w:proofErr w:type="spellEnd"/>
            <w:r w:rsidRPr="00F42D1F">
              <w:rPr>
                <w:rFonts w:eastAsia="Lucida Sans Unicod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42D1F">
              <w:rPr>
                <w:rFonts w:eastAsia="Lucida Sans Unicode"/>
                <w:sz w:val="22"/>
                <w:szCs w:val="22"/>
                <w:lang w:val="en-US"/>
              </w:rPr>
              <w:t>dirbančiose</w:t>
            </w:r>
            <w:proofErr w:type="spellEnd"/>
            <w:r w:rsidRPr="00F42D1F">
              <w:rPr>
                <w:rFonts w:eastAsia="Lucida Sans Unicode"/>
                <w:sz w:val="22"/>
                <w:szCs w:val="22"/>
                <w:lang w:val="en-US"/>
              </w:rPr>
              <w:t xml:space="preserve"> 2 val. </w:t>
            </w:r>
            <w:proofErr w:type="spellStart"/>
            <w:r w:rsidRPr="00F42D1F">
              <w:rPr>
                <w:rFonts w:eastAsia="Lucida Sans Unicode"/>
                <w:sz w:val="22"/>
                <w:szCs w:val="22"/>
                <w:lang w:val="en-US"/>
              </w:rPr>
              <w:t>iki</w:t>
            </w:r>
            <w:proofErr w:type="spellEnd"/>
            <w:r w:rsidRPr="00F42D1F">
              <w:rPr>
                <w:rFonts w:eastAsia="Lucida Sans Unicod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42D1F">
              <w:rPr>
                <w:rFonts w:eastAsia="Lucida Sans Unicode"/>
                <w:sz w:val="22"/>
                <w:szCs w:val="22"/>
                <w:lang w:val="en-US"/>
              </w:rPr>
              <w:t>renginio</w:t>
            </w:r>
            <w:proofErr w:type="spellEnd"/>
            <w:r w:rsidRPr="00F42D1F">
              <w:rPr>
                <w:rFonts w:eastAsia="Lucida Sans Unicod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42D1F">
              <w:rPr>
                <w:rFonts w:eastAsia="Lucida Sans Unicode"/>
                <w:sz w:val="22"/>
                <w:szCs w:val="22"/>
                <w:lang w:val="en-US"/>
              </w:rPr>
              <w:t>pradžios</w:t>
            </w:r>
            <w:proofErr w:type="spellEnd"/>
            <w:r w:rsidRPr="00F42D1F">
              <w:rPr>
                <w:rFonts w:eastAsia="Lucida Sans Unicode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F42D1F">
              <w:rPr>
                <w:rFonts w:eastAsia="Lucida Sans Unicode"/>
                <w:sz w:val="22"/>
                <w:szCs w:val="22"/>
                <w:lang w:val="en-US"/>
              </w:rPr>
              <w:t>mobilios</w:t>
            </w:r>
            <w:proofErr w:type="spellEnd"/>
            <w:r w:rsidRPr="00F42D1F">
              <w:rPr>
                <w:rFonts w:eastAsia="Lucida Sans Unicod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42D1F">
              <w:rPr>
                <w:rFonts w:eastAsia="Lucida Sans Unicode"/>
                <w:sz w:val="22"/>
                <w:szCs w:val="22"/>
                <w:lang w:val="en-US"/>
              </w:rPr>
              <w:t>kasos</w:t>
            </w:r>
            <w:proofErr w:type="spellEnd"/>
            <w:r w:rsidRPr="00F42D1F">
              <w:rPr>
                <w:rFonts w:eastAsia="Lucida Sans Unicode"/>
                <w:sz w:val="22"/>
                <w:szCs w:val="22"/>
                <w:lang w:val="en-US"/>
              </w:rPr>
              <w:t>)</w:t>
            </w:r>
          </w:p>
        </w:tc>
        <w:tc>
          <w:tcPr>
            <w:tcW w:w="4447" w:type="dxa"/>
            <w:shd w:val="clear" w:color="auto" w:fill="auto"/>
          </w:tcPr>
          <w:p w14:paraId="6407D007" w14:textId="0EC2EEF0" w:rsidR="00941D89" w:rsidRPr="00F42D1F" w:rsidRDefault="00941D89" w:rsidP="00941D89">
            <w:pPr>
              <w:jc w:val="center"/>
              <w:rPr>
                <w:strike/>
                <w:sz w:val="22"/>
                <w:szCs w:val="22"/>
                <w:lang w:val="lt-LT"/>
              </w:rPr>
            </w:pPr>
            <w:r w:rsidRPr="00F42D1F">
              <w:rPr>
                <w:sz w:val="22"/>
                <w:szCs w:val="22"/>
                <w:lang w:val="lt-LT"/>
              </w:rPr>
              <w:t>Netaikomas</w:t>
            </w:r>
          </w:p>
        </w:tc>
      </w:tr>
      <w:tr w:rsidR="00780031" w:rsidRPr="00F42D1F" w14:paraId="58D74405" w14:textId="77777777" w:rsidTr="00780031">
        <w:trPr>
          <w:trHeight w:val="322"/>
        </w:trPr>
        <w:tc>
          <w:tcPr>
            <w:tcW w:w="4447" w:type="dxa"/>
            <w:shd w:val="clear" w:color="auto" w:fill="auto"/>
          </w:tcPr>
          <w:p w14:paraId="76EF40D2" w14:textId="54346B45" w:rsidR="003B767F" w:rsidRPr="00F42D1F" w:rsidRDefault="003B767F" w:rsidP="00BE793B">
            <w:pPr>
              <w:pStyle w:val="prastasiniatinklio"/>
              <w:rPr>
                <w:rFonts w:eastAsia="Lucida Sans Unicode"/>
                <w:sz w:val="22"/>
                <w:szCs w:val="22"/>
                <w:lang w:val="en-US"/>
              </w:rPr>
            </w:pPr>
            <w:r w:rsidRPr="00F42D1F">
              <w:rPr>
                <w:rFonts w:eastAsia="Lucida Sans Unicode"/>
                <w:sz w:val="22"/>
                <w:szCs w:val="22"/>
                <w:lang w:val="en-US"/>
              </w:rPr>
              <w:t xml:space="preserve">Klaipėdos dramos teatras, Teatro g. 2, </w:t>
            </w:r>
            <w:proofErr w:type="spellStart"/>
            <w:r w:rsidRPr="00F42D1F">
              <w:rPr>
                <w:rFonts w:eastAsia="Lucida Sans Unicode"/>
                <w:sz w:val="22"/>
                <w:szCs w:val="22"/>
                <w:lang w:val="en-US"/>
              </w:rPr>
              <w:t>Klaipėda</w:t>
            </w:r>
            <w:proofErr w:type="spellEnd"/>
          </w:p>
        </w:tc>
        <w:tc>
          <w:tcPr>
            <w:tcW w:w="4447" w:type="dxa"/>
            <w:shd w:val="clear" w:color="auto" w:fill="auto"/>
          </w:tcPr>
          <w:p w14:paraId="5396BCD6" w14:textId="056F3CF9" w:rsidR="003B767F" w:rsidRPr="00F42D1F" w:rsidRDefault="003B767F" w:rsidP="00941D89">
            <w:pPr>
              <w:jc w:val="center"/>
              <w:rPr>
                <w:sz w:val="22"/>
                <w:szCs w:val="22"/>
                <w:lang w:val="lt-LT"/>
              </w:rPr>
            </w:pPr>
            <w:r w:rsidRPr="00F42D1F">
              <w:rPr>
                <w:sz w:val="22"/>
                <w:szCs w:val="22"/>
                <w:lang w:val="lt-LT"/>
              </w:rPr>
              <w:t>Netaikomas</w:t>
            </w:r>
          </w:p>
        </w:tc>
      </w:tr>
      <w:tr w:rsidR="00F42D1F" w:rsidRPr="00F42D1F" w14:paraId="2C549DED" w14:textId="77777777" w:rsidTr="00780031">
        <w:trPr>
          <w:trHeight w:val="322"/>
        </w:trPr>
        <w:tc>
          <w:tcPr>
            <w:tcW w:w="4447" w:type="dxa"/>
            <w:shd w:val="clear" w:color="auto" w:fill="auto"/>
          </w:tcPr>
          <w:p w14:paraId="68ABDDC2" w14:textId="62BCEE81" w:rsidR="00941D89" w:rsidRPr="00F42D1F" w:rsidRDefault="00941D89" w:rsidP="00BE793B">
            <w:pPr>
              <w:pStyle w:val="prastasiniatinklio"/>
              <w:rPr>
                <w:rFonts w:eastAsia="Lucida Sans Unicode"/>
                <w:sz w:val="22"/>
                <w:szCs w:val="22"/>
                <w:lang w:val="en-US"/>
              </w:rPr>
            </w:pPr>
            <w:r w:rsidRPr="00F42D1F">
              <w:rPr>
                <w:rStyle w:val="Grietas"/>
                <w:b w:val="0"/>
                <w:sz w:val="22"/>
                <w:szCs w:val="22"/>
                <w:lang w:val="en-US"/>
              </w:rPr>
              <w:t xml:space="preserve">Klaipėdos </w:t>
            </w:r>
            <w:proofErr w:type="spellStart"/>
            <w:r w:rsidRPr="00F42D1F">
              <w:rPr>
                <w:rStyle w:val="Grietas"/>
                <w:b w:val="0"/>
                <w:sz w:val="22"/>
                <w:szCs w:val="22"/>
                <w:lang w:val="en-US"/>
              </w:rPr>
              <w:t>kultūros</w:t>
            </w:r>
            <w:proofErr w:type="spellEnd"/>
            <w:r w:rsidRPr="00F42D1F">
              <w:rPr>
                <w:rStyle w:val="Grietas"/>
                <w:b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42D1F">
              <w:rPr>
                <w:rStyle w:val="Grietas"/>
                <w:b w:val="0"/>
                <w:sz w:val="22"/>
                <w:szCs w:val="22"/>
                <w:lang w:val="en-US"/>
              </w:rPr>
              <w:t>fabrikas</w:t>
            </w:r>
            <w:proofErr w:type="spellEnd"/>
            <w:r w:rsidRPr="00F42D1F">
              <w:rPr>
                <w:rStyle w:val="Grietas"/>
                <w:b w:val="0"/>
                <w:sz w:val="22"/>
                <w:szCs w:val="22"/>
                <w:lang w:val="en-US"/>
              </w:rPr>
              <w:t xml:space="preserve">, </w:t>
            </w:r>
            <w:r w:rsidRPr="00F42D1F">
              <w:rPr>
                <w:sz w:val="22"/>
                <w:szCs w:val="22"/>
              </w:rPr>
              <w:t>Bangų g. 5A, Klaipėda</w:t>
            </w:r>
          </w:p>
        </w:tc>
        <w:tc>
          <w:tcPr>
            <w:tcW w:w="4447" w:type="dxa"/>
            <w:shd w:val="clear" w:color="auto" w:fill="auto"/>
          </w:tcPr>
          <w:p w14:paraId="24675C82" w14:textId="4C79D3BC" w:rsidR="00941D89" w:rsidRPr="00F42D1F" w:rsidRDefault="00941D89" w:rsidP="00941D89">
            <w:pPr>
              <w:jc w:val="center"/>
              <w:rPr>
                <w:sz w:val="22"/>
                <w:szCs w:val="22"/>
                <w:lang w:val="lt-LT"/>
              </w:rPr>
            </w:pPr>
            <w:r w:rsidRPr="00F42D1F">
              <w:rPr>
                <w:sz w:val="22"/>
                <w:szCs w:val="22"/>
                <w:lang w:val="lt-LT"/>
              </w:rPr>
              <w:t>Netaikomas</w:t>
            </w:r>
          </w:p>
        </w:tc>
      </w:tr>
      <w:tr w:rsidR="00780031" w:rsidRPr="00F42D1F" w14:paraId="01BE0239" w14:textId="77777777" w:rsidTr="00780031">
        <w:trPr>
          <w:trHeight w:val="322"/>
        </w:trPr>
        <w:tc>
          <w:tcPr>
            <w:tcW w:w="4447" w:type="dxa"/>
            <w:shd w:val="clear" w:color="auto" w:fill="auto"/>
          </w:tcPr>
          <w:p w14:paraId="73F5BE55" w14:textId="77062182" w:rsidR="002E57B4" w:rsidRPr="00F42D1F" w:rsidRDefault="002E57B4" w:rsidP="00BE793B">
            <w:pPr>
              <w:pStyle w:val="prastasiniatinklio"/>
              <w:rPr>
                <w:rStyle w:val="Grietas"/>
                <w:b w:val="0"/>
                <w:sz w:val="22"/>
                <w:szCs w:val="22"/>
                <w:lang w:val="en-US"/>
              </w:rPr>
            </w:pPr>
            <w:r w:rsidRPr="00F42D1F">
              <w:rPr>
                <w:rStyle w:val="Grietas"/>
                <w:b w:val="0"/>
                <w:sz w:val="22"/>
                <w:szCs w:val="22"/>
                <w:lang w:val="en-US"/>
              </w:rPr>
              <w:t xml:space="preserve">Klaipėdos Švyturio arena, </w:t>
            </w:r>
            <w:proofErr w:type="spellStart"/>
            <w:r w:rsidRPr="00F42D1F">
              <w:rPr>
                <w:rStyle w:val="Grietas"/>
                <w:b w:val="0"/>
                <w:sz w:val="22"/>
                <w:szCs w:val="22"/>
                <w:lang w:val="en-US"/>
              </w:rPr>
              <w:t>Dubysos</w:t>
            </w:r>
            <w:proofErr w:type="spellEnd"/>
            <w:r w:rsidRPr="00F42D1F">
              <w:rPr>
                <w:rStyle w:val="Grietas"/>
                <w:b w:val="0"/>
                <w:sz w:val="22"/>
                <w:szCs w:val="22"/>
                <w:lang w:val="en-US"/>
              </w:rPr>
              <w:t xml:space="preserve"> g. 10 </w:t>
            </w:r>
            <w:proofErr w:type="spellStart"/>
            <w:r w:rsidRPr="00F42D1F">
              <w:rPr>
                <w:rStyle w:val="Grietas"/>
                <w:b w:val="0"/>
                <w:sz w:val="22"/>
                <w:szCs w:val="22"/>
                <w:lang w:val="en-US"/>
              </w:rPr>
              <w:t>Klaipėda</w:t>
            </w:r>
            <w:proofErr w:type="spellEnd"/>
          </w:p>
        </w:tc>
        <w:tc>
          <w:tcPr>
            <w:tcW w:w="4447" w:type="dxa"/>
            <w:shd w:val="clear" w:color="auto" w:fill="auto"/>
          </w:tcPr>
          <w:p w14:paraId="3593CA20" w14:textId="3F1D164E" w:rsidR="002E57B4" w:rsidRPr="00F42D1F" w:rsidRDefault="002E57B4" w:rsidP="00941D89">
            <w:pPr>
              <w:jc w:val="center"/>
              <w:rPr>
                <w:sz w:val="22"/>
                <w:szCs w:val="22"/>
                <w:lang w:val="lt-LT"/>
              </w:rPr>
            </w:pPr>
            <w:r w:rsidRPr="00F42D1F">
              <w:rPr>
                <w:sz w:val="22"/>
                <w:szCs w:val="22"/>
                <w:lang w:val="lt-LT"/>
              </w:rPr>
              <w:t>Netaikomas</w:t>
            </w:r>
          </w:p>
        </w:tc>
      </w:tr>
      <w:tr w:rsidR="00780031" w:rsidRPr="00F42D1F" w14:paraId="1B790D5E" w14:textId="77777777" w:rsidTr="00780031">
        <w:trPr>
          <w:trHeight w:val="322"/>
        </w:trPr>
        <w:tc>
          <w:tcPr>
            <w:tcW w:w="4447" w:type="dxa"/>
            <w:shd w:val="clear" w:color="auto" w:fill="auto"/>
          </w:tcPr>
          <w:p w14:paraId="6A2C071E" w14:textId="490FBA90" w:rsidR="00F752D7" w:rsidRPr="00F42D1F" w:rsidRDefault="00F752D7" w:rsidP="00BE793B">
            <w:pPr>
              <w:pStyle w:val="prastasiniatinklio"/>
              <w:rPr>
                <w:rStyle w:val="Grietas"/>
                <w:b w:val="0"/>
                <w:sz w:val="22"/>
                <w:szCs w:val="22"/>
                <w:lang w:val="en-US"/>
              </w:rPr>
            </w:pPr>
            <w:proofErr w:type="spellStart"/>
            <w:r w:rsidRPr="00F42D1F">
              <w:rPr>
                <w:rStyle w:val="Grietas"/>
                <w:b w:val="0"/>
                <w:sz w:val="22"/>
                <w:szCs w:val="22"/>
                <w:lang w:val="en-US"/>
              </w:rPr>
              <w:t>Krepšinio</w:t>
            </w:r>
            <w:proofErr w:type="spellEnd"/>
            <w:r w:rsidRPr="00F42D1F">
              <w:rPr>
                <w:rStyle w:val="Grietas"/>
                <w:b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42D1F">
              <w:rPr>
                <w:rStyle w:val="Grietas"/>
                <w:b w:val="0"/>
                <w:sz w:val="22"/>
                <w:szCs w:val="22"/>
                <w:lang w:val="en-US"/>
              </w:rPr>
              <w:t>sporto</w:t>
            </w:r>
            <w:proofErr w:type="spellEnd"/>
            <w:r w:rsidRPr="00F42D1F">
              <w:rPr>
                <w:rStyle w:val="Grietas"/>
                <w:b w:val="0"/>
                <w:sz w:val="22"/>
                <w:szCs w:val="22"/>
                <w:lang w:val="en-US"/>
              </w:rPr>
              <w:t xml:space="preserve"> klubas </w:t>
            </w:r>
            <w:proofErr w:type="spellStart"/>
            <w:r w:rsidRPr="00F42D1F">
              <w:rPr>
                <w:rStyle w:val="Grietas"/>
                <w:b w:val="0"/>
                <w:sz w:val="22"/>
                <w:szCs w:val="22"/>
                <w:lang w:val="en-US"/>
              </w:rPr>
              <w:t>Prienai</w:t>
            </w:r>
            <w:proofErr w:type="spellEnd"/>
            <w:r w:rsidR="00106098" w:rsidRPr="00F42D1F">
              <w:rPr>
                <w:rStyle w:val="Grietas"/>
                <w:b w:val="0"/>
                <w:sz w:val="22"/>
                <w:szCs w:val="22"/>
                <w:lang w:val="en-US"/>
              </w:rPr>
              <w:t xml:space="preserve">, </w:t>
            </w:r>
            <w:proofErr w:type="spellStart"/>
            <w:r w:rsidR="00106098" w:rsidRPr="00F42D1F">
              <w:rPr>
                <w:rStyle w:val="Grietas"/>
                <w:b w:val="0"/>
                <w:sz w:val="22"/>
                <w:szCs w:val="22"/>
                <w:lang w:val="en-US"/>
              </w:rPr>
              <w:t>Birutės</w:t>
            </w:r>
            <w:proofErr w:type="spellEnd"/>
            <w:r w:rsidR="00106098" w:rsidRPr="00F42D1F">
              <w:rPr>
                <w:rStyle w:val="Grietas"/>
                <w:b w:val="0"/>
                <w:sz w:val="22"/>
                <w:szCs w:val="22"/>
                <w:lang w:val="en-US"/>
              </w:rPr>
              <w:t xml:space="preserve"> g. 7, </w:t>
            </w:r>
            <w:proofErr w:type="spellStart"/>
            <w:r w:rsidR="00106098" w:rsidRPr="00F42D1F">
              <w:rPr>
                <w:rStyle w:val="Grietas"/>
                <w:b w:val="0"/>
                <w:sz w:val="22"/>
                <w:szCs w:val="22"/>
                <w:lang w:val="en-US"/>
              </w:rPr>
              <w:t>Prienai</w:t>
            </w:r>
            <w:proofErr w:type="spellEnd"/>
          </w:p>
        </w:tc>
        <w:tc>
          <w:tcPr>
            <w:tcW w:w="4447" w:type="dxa"/>
            <w:shd w:val="clear" w:color="auto" w:fill="auto"/>
          </w:tcPr>
          <w:p w14:paraId="3619EBD5" w14:textId="1574229C" w:rsidR="00F752D7" w:rsidRPr="00F42D1F" w:rsidRDefault="00F752D7" w:rsidP="00941D89">
            <w:pPr>
              <w:jc w:val="center"/>
              <w:rPr>
                <w:sz w:val="22"/>
                <w:szCs w:val="22"/>
                <w:lang w:val="lt-LT"/>
              </w:rPr>
            </w:pPr>
            <w:r w:rsidRPr="00F42D1F">
              <w:rPr>
                <w:sz w:val="22"/>
                <w:szCs w:val="22"/>
                <w:lang w:val="lt-LT"/>
              </w:rPr>
              <w:t>Netaikomas</w:t>
            </w:r>
          </w:p>
        </w:tc>
      </w:tr>
      <w:tr w:rsidR="00780031" w:rsidRPr="00F42D1F" w14:paraId="5C658080" w14:textId="77777777" w:rsidTr="00780031">
        <w:trPr>
          <w:trHeight w:val="322"/>
        </w:trPr>
        <w:tc>
          <w:tcPr>
            <w:tcW w:w="4447" w:type="dxa"/>
            <w:shd w:val="clear" w:color="auto" w:fill="auto"/>
          </w:tcPr>
          <w:p w14:paraId="6BCC9734" w14:textId="760635BC" w:rsidR="003D438B" w:rsidRPr="00F42D1F" w:rsidRDefault="00046153" w:rsidP="00BE793B">
            <w:pPr>
              <w:pStyle w:val="prastasiniatinklio"/>
              <w:rPr>
                <w:rStyle w:val="Grietas"/>
                <w:b w:val="0"/>
                <w:sz w:val="22"/>
                <w:szCs w:val="22"/>
                <w:lang w:val="en-US"/>
              </w:rPr>
            </w:pPr>
            <w:r w:rsidRPr="00F42D1F">
              <w:rPr>
                <w:rStyle w:val="Grietas"/>
                <w:b w:val="0"/>
                <w:sz w:val="22"/>
                <w:szCs w:val="22"/>
                <w:lang w:val="en-US"/>
              </w:rPr>
              <w:t xml:space="preserve">Lietuvos </w:t>
            </w:r>
            <w:proofErr w:type="spellStart"/>
            <w:r w:rsidRPr="00F42D1F">
              <w:rPr>
                <w:rStyle w:val="Grietas"/>
                <w:b w:val="0"/>
                <w:sz w:val="22"/>
                <w:szCs w:val="22"/>
                <w:lang w:val="en-US"/>
              </w:rPr>
              <w:t>nacionalinis</w:t>
            </w:r>
            <w:proofErr w:type="spellEnd"/>
            <w:r w:rsidRPr="00F42D1F">
              <w:rPr>
                <w:rStyle w:val="Grietas"/>
                <w:b w:val="0"/>
                <w:sz w:val="22"/>
                <w:szCs w:val="22"/>
                <w:lang w:val="en-US"/>
              </w:rPr>
              <w:t xml:space="preserve"> dramos teatras, </w:t>
            </w:r>
            <w:proofErr w:type="spellStart"/>
            <w:r w:rsidRPr="00F42D1F">
              <w:rPr>
                <w:rStyle w:val="Grietas"/>
                <w:b w:val="0"/>
                <w:sz w:val="22"/>
                <w:szCs w:val="22"/>
                <w:lang w:val="en-US"/>
              </w:rPr>
              <w:t>Gedimino</w:t>
            </w:r>
            <w:proofErr w:type="spellEnd"/>
            <w:r w:rsidRPr="00F42D1F">
              <w:rPr>
                <w:rStyle w:val="Grietas"/>
                <w:b w:val="0"/>
                <w:sz w:val="22"/>
                <w:szCs w:val="22"/>
                <w:lang w:val="en-US"/>
              </w:rPr>
              <w:t xml:space="preserve"> pr. 4, Vilnius</w:t>
            </w:r>
          </w:p>
        </w:tc>
        <w:tc>
          <w:tcPr>
            <w:tcW w:w="4447" w:type="dxa"/>
            <w:shd w:val="clear" w:color="auto" w:fill="auto"/>
          </w:tcPr>
          <w:p w14:paraId="22D18EF1" w14:textId="16B4FA9F" w:rsidR="003D438B" w:rsidRPr="00F42D1F" w:rsidRDefault="00046153" w:rsidP="00941D89">
            <w:pPr>
              <w:jc w:val="center"/>
              <w:rPr>
                <w:sz w:val="22"/>
                <w:szCs w:val="22"/>
                <w:lang w:val="lt-LT"/>
              </w:rPr>
            </w:pPr>
            <w:r w:rsidRPr="00F42D1F">
              <w:rPr>
                <w:sz w:val="22"/>
                <w:szCs w:val="22"/>
                <w:lang w:val="lt-LT"/>
              </w:rPr>
              <w:t>Netaikomas</w:t>
            </w:r>
          </w:p>
        </w:tc>
      </w:tr>
      <w:tr w:rsidR="00780031" w:rsidRPr="00F42D1F" w14:paraId="0CC5D282" w14:textId="77777777" w:rsidTr="00780031">
        <w:trPr>
          <w:trHeight w:val="322"/>
        </w:trPr>
        <w:tc>
          <w:tcPr>
            <w:tcW w:w="4447" w:type="dxa"/>
            <w:shd w:val="clear" w:color="auto" w:fill="auto"/>
          </w:tcPr>
          <w:p w14:paraId="6A131376" w14:textId="6E525720" w:rsidR="00941D89" w:rsidRPr="00F42D1F" w:rsidRDefault="00941D89" w:rsidP="00BE793B">
            <w:pPr>
              <w:pStyle w:val="prastasiniatinklio"/>
              <w:rPr>
                <w:rStyle w:val="Grietas"/>
                <w:b w:val="0"/>
                <w:sz w:val="22"/>
                <w:szCs w:val="22"/>
                <w:lang w:val="en-US"/>
              </w:rPr>
            </w:pPr>
            <w:r w:rsidRPr="00F42D1F">
              <w:rPr>
                <w:sz w:val="22"/>
                <w:szCs w:val="22"/>
              </w:rPr>
              <w:t>Marijampolės kultūros centras, Vilkaviškio g. 2</w:t>
            </w:r>
            <w:r w:rsidR="00D853C3">
              <w:rPr>
                <w:sz w:val="22"/>
                <w:szCs w:val="22"/>
              </w:rPr>
              <w:t>,</w:t>
            </w:r>
            <w:r w:rsidR="00D853C3" w:rsidRPr="00D853C3">
              <w:rPr>
                <w:sz w:val="22"/>
                <w:szCs w:val="22"/>
              </w:rPr>
              <w:t xml:space="preserve"> Marijampolė</w:t>
            </w:r>
          </w:p>
        </w:tc>
        <w:tc>
          <w:tcPr>
            <w:tcW w:w="4447" w:type="dxa"/>
            <w:shd w:val="clear" w:color="auto" w:fill="auto"/>
          </w:tcPr>
          <w:p w14:paraId="78DE8CA0" w14:textId="7F3A744C" w:rsidR="00941D89" w:rsidRPr="00F42D1F" w:rsidRDefault="00941D89" w:rsidP="00941D89">
            <w:pPr>
              <w:jc w:val="center"/>
              <w:rPr>
                <w:sz w:val="22"/>
                <w:szCs w:val="22"/>
                <w:lang w:val="lt-LT"/>
              </w:rPr>
            </w:pPr>
            <w:r w:rsidRPr="00F42D1F">
              <w:rPr>
                <w:sz w:val="22"/>
                <w:szCs w:val="22"/>
                <w:lang w:val="lt-LT"/>
              </w:rPr>
              <w:t>Netaikomas</w:t>
            </w:r>
          </w:p>
        </w:tc>
      </w:tr>
      <w:tr w:rsidR="00780031" w:rsidRPr="00F42D1F" w14:paraId="068A5948" w14:textId="77777777" w:rsidTr="00780031">
        <w:trPr>
          <w:trHeight w:val="322"/>
        </w:trPr>
        <w:tc>
          <w:tcPr>
            <w:tcW w:w="4447" w:type="dxa"/>
            <w:shd w:val="clear" w:color="auto" w:fill="auto"/>
          </w:tcPr>
          <w:p w14:paraId="6F19AA4A" w14:textId="7D1F8AED" w:rsidR="00187188" w:rsidRPr="00F42D1F" w:rsidRDefault="0043774F" w:rsidP="00BE793B">
            <w:pPr>
              <w:pStyle w:val="prastasiniatinklio"/>
              <w:rPr>
                <w:rStyle w:val="Grietas"/>
                <w:b w:val="0"/>
                <w:sz w:val="22"/>
                <w:szCs w:val="22"/>
              </w:rPr>
            </w:pPr>
            <w:r w:rsidRPr="00F42D1F">
              <w:rPr>
                <w:rStyle w:val="Grietas"/>
                <w:b w:val="0"/>
                <w:sz w:val="22"/>
                <w:szCs w:val="22"/>
              </w:rPr>
              <w:t>Menų spaustuvė, Šiltadaržio g. 6, Vilnius</w:t>
            </w:r>
          </w:p>
        </w:tc>
        <w:tc>
          <w:tcPr>
            <w:tcW w:w="4447" w:type="dxa"/>
            <w:shd w:val="clear" w:color="auto" w:fill="auto"/>
          </w:tcPr>
          <w:p w14:paraId="46A6C2C2" w14:textId="3CE633DB" w:rsidR="00187188" w:rsidRPr="00F42D1F" w:rsidRDefault="0043774F" w:rsidP="00941D89">
            <w:pPr>
              <w:jc w:val="center"/>
              <w:rPr>
                <w:sz w:val="22"/>
                <w:szCs w:val="22"/>
                <w:lang w:val="lt-LT"/>
              </w:rPr>
            </w:pPr>
            <w:r w:rsidRPr="00F42D1F">
              <w:rPr>
                <w:sz w:val="22"/>
                <w:szCs w:val="22"/>
                <w:lang w:val="lt-LT"/>
              </w:rPr>
              <w:t>Netaikomas</w:t>
            </w:r>
          </w:p>
        </w:tc>
      </w:tr>
      <w:tr w:rsidR="00780031" w:rsidRPr="00F42D1F" w14:paraId="19606393" w14:textId="77777777" w:rsidTr="00780031">
        <w:trPr>
          <w:trHeight w:val="322"/>
        </w:trPr>
        <w:tc>
          <w:tcPr>
            <w:tcW w:w="4447" w:type="dxa"/>
            <w:shd w:val="clear" w:color="auto" w:fill="auto"/>
          </w:tcPr>
          <w:p w14:paraId="2F2645F5" w14:textId="141AE582" w:rsidR="00B4243D" w:rsidRPr="00F42D1F" w:rsidRDefault="00B4243D" w:rsidP="00BE793B">
            <w:pPr>
              <w:pStyle w:val="prastasiniatinklio"/>
              <w:rPr>
                <w:rStyle w:val="Grietas"/>
                <w:b w:val="0"/>
                <w:sz w:val="22"/>
                <w:szCs w:val="22"/>
              </w:rPr>
            </w:pPr>
            <w:r w:rsidRPr="00F42D1F">
              <w:rPr>
                <w:rStyle w:val="Grietas"/>
                <w:b w:val="0"/>
                <w:sz w:val="22"/>
                <w:szCs w:val="22"/>
              </w:rPr>
              <w:t>Palangos turizmo informacijos centr</w:t>
            </w:r>
            <w:r w:rsidR="00E3449C">
              <w:rPr>
                <w:rStyle w:val="Grietas"/>
                <w:b w:val="0"/>
                <w:sz w:val="22"/>
                <w:szCs w:val="22"/>
              </w:rPr>
              <w:t>as</w:t>
            </w:r>
            <w:r w:rsidRPr="00F42D1F">
              <w:rPr>
                <w:rStyle w:val="Grietas"/>
                <w:b w:val="0"/>
                <w:sz w:val="22"/>
                <w:szCs w:val="22"/>
              </w:rPr>
              <w:t>, Vytauto g. 94, Palanga</w:t>
            </w:r>
          </w:p>
        </w:tc>
        <w:tc>
          <w:tcPr>
            <w:tcW w:w="4447" w:type="dxa"/>
            <w:shd w:val="clear" w:color="auto" w:fill="auto"/>
          </w:tcPr>
          <w:p w14:paraId="6A56A763" w14:textId="3DCA59D9" w:rsidR="00B4243D" w:rsidRPr="00F42D1F" w:rsidRDefault="00B4243D" w:rsidP="00B4243D">
            <w:pPr>
              <w:jc w:val="center"/>
              <w:rPr>
                <w:sz w:val="22"/>
                <w:szCs w:val="22"/>
                <w:lang w:val="lt-LT"/>
              </w:rPr>
            </w:pPr>
            <w:r w:rsidRPr="00F42D1F">
              <w:rPr>
                <w:sz w:val="22"/>
                <w:szCs w:val="22"/>
                <w:lang w:val="lt-LT"/>
              </w:rPr>
              <w:t>Netaikomas</w:t>
            </w:r>
          </w:p>
        </w:tc>
      </w:tr>
      <w:tr w:rsidR="00780031" w:rsidRPr="00F42D1F" w14:paraId="6ABE2DBE" w14:textId="77777777" w:rsidTr="00780031">
        <w:trPr>
          <w:trHeight w:val="322"/>
        </w:trPr>
        <w:tc>
          <w:tcPr>
            <w:tcW w:w="4447" w:type="dxa"/>
            <w:shd w:val="clear" w:color="auto" w:fill="auto"/>
          </w:tcPr>
          <w:p w14:paraId="41C41D2D" w14:textId="6F3852B2" w:rsidR="00B4243D" w:rsidRPr="00F42D1F" w:rsidRDefault="00B4243D" w:rsidP="00BE793B">
            <w:pPr>
              <w:pStyle w:val="prastasiniatinklio"/>
              <w:rPr>
                <w:rStyle w:val="Grietas"/>
                <w:b w:val="0"/>
                <w:sz w:val="22"/>
                <w:szCs w:val="22"/>
              </w:rPr>
            </w:pPr>
            <w:r w:rsidRPr="00F42D1F">
              <w:rPr>
                <w:rStyle w:val="Grietas"/>
                <w:b w:val="0"/>
                <w:sz w:val="22"/>
                <w:szCs w:val="22"/>
              </w:rPr>
              <w:t xml:space="preserve">Utenos </w:t>
            </w:r>
            <w:proofErr w:type="spellStart"/>
            <w:r w:rsidRPr="00F42D1F">
              <w:rPr>
                <w:rStyle w:val="Grietas"/>
                <w:b w:val="0"/>
                <w:sz w:val="22"/>
                <w:szCs w:val="22"/>
              </w:rPr>
              <w:t>Juventus</w:t>
            </w:r>
            <w:proofErr w:type="spellEnd"/>
            <w:r w:rsidR="00E3449C">
              <w:rPr>
                <w:rStyle w:val="Grietas"/>
                <w:b w:val="0"/>
                <w:sz w:val="22"/>
                <w:szCs w:val="22"/>
              </w:rPr>
              <w:t xml:space="preserve"> arena</w:t>
            </w:r>
            <w:r w:rsidRPr="00F42D1F">
              <w:rPr>
                <w:rStyle w:val="Grietas"/>
                <w:b w:val="0"/>
                <w:sz w:val="22"/>
                <w:szCs w:val="22"/>
              </w:rPr>
              <w:t>, Donelaičio g. 38, Utena</w:t>
            </w:r>
          </w:p>
        </w:tc>
        <w:tc>
          <w:tcPr>
            <w:tcW w:w="4447" w:type="dxa"/>
            <w:shd w:val="clear" w:color="auto" w:fill="auto"/>
          </w:tcPr>
          <w:p w14:paraId="1BA02BD4" w14:textId="47531397" w:rsidR="00B4243D" w:rsidRPr="00F42D1F" w:rsidRDefault="00B4243D" w:rsidP="00B4243D">
            <w:pPr>
              <w:jc w:val="center"/>
              <w:rPr>
                <w:sz w:val="22"/>
                <w:szCs w:val="22"/>
                <w:lang w:val="lt-LT"/>
              </w:rPr>
            </w:pPr>
            <w:r w:rsidRPr="00F42D1F">
              <w:rPr>
                <w:sz w:val="22"/>
                <w:szCs w:val="22"/>
                <w:lang w:val="lt-LT"/>
              </w:rPr>
              <w:t>Netaikomas</w:t>
            </w:r>
          </w:p>
        </w:tc>
      </w:tr>
      <w:tr w:rsidR="00780031" w:rsidRPr="00F42D1F" w14:paraId="42F53B44" w14:textId="77777777" w:rsidTr="00780031">
        <w:trPr>
          <w:trHeight w:val="322"/>
        </w:trPr>
        <w:tc>
          <w:tcPr>
            <w:tcW w:w="4447" w:type="dxa"/>
            <w:shd w:val="clear" w:color="auto" w:fill="auto"/>
          </w:tcPr>
          <w:p w14:paraId="293342F5" w14:textId="02FBCA19" w:rsidR="00B4243D" w:rsidRPr="00F42D1F" w:rsidRDefault="00B4243D" w:rsidP="00BE793B">
            <w:pPr>
              <w:pStyle w:val="prastasiniatinklio"/>
              <w:rPr>
                <w:rStyle w:val="Grietas"/>
                <w:b w:val="0"/>
                <w:sz w:val="22"/>
                <w:szCs w:val="22"/>
              </w:rPr>
            </w:pPr>
            <w:r w:rsidRPr="00F42D1F">
              <w:rPr>
                <w:rStyle w:val="Grietas"/>
                <w:b w:val="0"/>
                <w:sz w:val="22"/>
                <w:szCs w:val="22"/>
              </w:rPr>
              <w:t>Varėnos kultūros centras, J. Basanavičiaus g. 2, Varėna</w:t>
            </w:r>
          </w:p>
        </w:tc>
        <w:tc>
          <w:tcPr>
            <w:tcW w:w="4447" w:type="dxa"/>
            <w:shd w:val="clear" w:color="auto" w:fill="auto"/>
          </w:tcPr>
          <w:p w14:paraId="2E9C7304" w14:textId="1DB527C8" w:rsidR="00B4243D" w:rsidRPr="00F42D1F" w:rsidRDefault="00B4243D" w:rsidP="00B4243D">
            <w:pPr>
              <w:jc w:val="center"/>
              <w:rPr>
                <w:sz w:val="22"/>
                <w:szCs w:val="22"/>
                <w:lang w:val="lt-LT"/>
              </w:rPr>
            </w:pPr>
            <w:r w:rsidRPr="00F42D1F">
              <w:rPr>
                <w:sz w:val="22"/>
                <w:szCs w:val="22"/>
                <w:lang w:val="lt-LT"/>
              </w:rPr>
              <w:t>Netaikomas</w:t>
            </w:r>
          </w:p>
        </w:tc>
      </w:tr>
      <w:tr w:rsidR="00780031" w:rsidRPr="00F42D1F" w14:paraId="68D27BFA" w14:textId="77777777" w:rsidTr="00780031">
        <w:trPr>
          <w:trHeight w:val="322"/>
        </w:trPr>
        <w:tc>
          <w:tcPr>
            <w:tcW w:w="4447" w:type="dxa"/>
            <w:shd w:val="clear" w:color="auto" w:fill="auto"/>
          </w:tcPr>
          <w:p w14:paraId="7DB1CF1D" w14:textId="57E8226A" w:rsidR="00B4243D" w:rsidRPr="00F42D1F" w:rsidRDefault="00B4243D" w:rsidP="00BE793B">
            <w:pPr>
              <w:pStyle w:val="prastasiniatinklio"/>
              <w:rPr>
                <w:rFonts w:eastAsia="Lucida Sans Unicode"/>
                <w:sz w:val="22"/>
                <w:szCs w:val="22"/>
                <w:lang w:val="en-US"/>
              </w:rPr>
            </w:pPr>
            <w:r w:rsidRPr="00F42D1F">
              <w:rPr>
                <w:rStyle w:val="Grietas"/>
                <w:b w:val="0"/>
                <w:sz w:val="22"/>
                <w:szCs w:val="22"/>
              </w:rPr>
              <w:t>Vilniaus mažasis teatras, Gedimino pr. 22</w:t>
            </w:r>
            <w:r w:rsidR="00E3449C">
              <w:rPr>
                <w:rStyle w:val="Grietas"/>
                <w:b w:val="0"/>
                <w:sz w:val="22"/>
                <w:szCs w:val="22"/>
              </w:rPr>
              <w:t>, Vilnius</w:t>
            </w:r>
          </w:p>
        </w:tc>
        <w:tc>
          <w:tcPr>
            <w:tcW w:w="4447" w:type="dxa"/>
            <w:shd w:val="clear" w:color="auto" w:fill="auto"/>
          </w:tcPr>
          <w:p w14:paraId="29637D81" w14:textId="5E51F4EC" w:rsidR="00B4243D" w:rsidRPr="00F42D1F" w:rsidRDefault="00B4243D" w:rsidP="00B4243D">
            <w:pPr>
              <w:jc w:val="center"/>
              <w:rPr>
                <w:sz w:val="22"/>
                <w:szCs w:val="22"/>
                <w:lang w:val="lt-LT"/>
              </w:rPr>
            </w:pPr>
            <w:r w:rsidRPr="00F42D1F">
              <w:rPr>
                <w:sz w:val="22"/>
                <w:szCs w:val="22"/>
                <w:lang w:val="lt-LT"/>
              </w:rPr>
              <w:t>Taikomas ne visiems renginiams</w:t>
            </w:r>
          </w:p>
        </w:tc>
      </w:tr>
      <w:tr w:rsidR="00780031" w:rsidRPr="00F42D1F" w14:paraId="726B1627" w14:textId="77777777" w:rsidTr="00780031">
        <w:trPr>
          <w:trHeight w:val="322"/>
        </w:trPr>
        <w:tc>
          <w:tcPr>
            <w:tcW w:w="4447" w:type="dxa"/>
            <w:shd w:val="clear" w:color="auto" w:fill="auto"/>
          </w:tcPr>
          <w:p w14:paraId="06F78F35" w14:textId="08A136F1" w:rsidR="00B4243D" w:rsidRPr="00F42D1F" w:rsidRDefault="00B4243D" w:rsidP="00BE793B">
            <w:pPr>
              <w:pStyle w:val="prastasiniatinklio"/>
              <w:rPr>
                <w:rStyle w:val="Grietas"/>
                <w:b w:val="0"/>
                <w:sz w:val="22"/>
                <w:szCs w:val="22"/>
              </w:rPr>
            </w:pPr>
            <w:r w:rsidRPr="00F42D1F">
              <w:rPr>
                <w:rStyle w:val="Grietas"/>
                <w:b w:val="0"/>
                <w:sz w:val="22"/>
                <w:szCs w:val="22"/>
              </w:rPr>
              <w:t>Vilniaus teatras Lėlė, Arklių g. 5, Vilnius</w:t>
            </w:r>
          </w:p>
        </w:tc>
        <w:tc>
          <w:tcPr>
            <w:tcW w:w="4447" w:type="dxa"/>
            <w:shd w:val="clear" w:color="auto" w:fill="auto"/>
          </w:tcPr>
          <w:p w14:paraId="623DA836" w14:textId="70673BB0" w:rsidR="00B4243D" w:rsidRPr="00F42D1F" w:rsidRDefault="00B4243D" w:rsidP="00B4243D">
            <w:pPr>
              <w:jc w:val="center"/>
              <w:rPr>
                <w:sz w:val="22"/>
                <w:szCs w:val="22"/>
                <w:lang w:val="lt-LT"/>
              </w:rPr>
            </w:pPr>
            <w:r w:rsidRPr="00F42D1F">
              <w:rPr>
                <w:sz w:val="22"/>
                <w:szCs w:val="22"/>
                <w:lang w:val="lt-LT"/>
              </w:rPr>
              <w:t>Netaikomas</w:t>
            </w:r>
          </w:p>
        </w:tc>
      </w:tr>
      <w:tr w:rsidR="00780031" w:rsidRPr="00F42D1F" w14:paraId="79888F8A" w14:textId="77777777" w:rsidTr="00780031">
        <w:trPr>
          <w:trHeight w:val="322"/>
        </w:trPr>
        <w:tc>
          <w:tcPr>
            <w:tcW w:w="4447" w:type="dxa"/>
            <w:shd w:val="clear" w:color="auto" w:fill="auto"/>
          </w:tcPr>
          <w:p w14:paraId="3B13D3A4" w14:textId="363ECFF4" w:rsidR="00B4243D" w:rsidRPr="00F42D1F" w:rsidRDefault="00B4243D" w:rsidP="00BE793B">
            <w:pPr>
              <w:pStyle w:val="prastasiniatinklio"/>
              <w:rPr>
                <w:rStyle w:val="Grietas"/>
                <w:b w:val="0"/>
                <w:sz w:val="22"/>
                <w:szCs w:val="22"/>
              </w:rPr>
            </w:pPr>
            <w:r w:rsidRPr="00F42D1F">
              <w:rPr>
                <w:rStyle w:val="Grietas"/>
                <w:b w:val="0"/>
                <w:sz w:val="22"/>
                <w:szCs w:val="22"/>
              </w:rPr>
              <w:t>Visagino kultūros centras, Vilties g.5, Visaginas</w:t>
            </w:r>
          </w:p>
        </w:tc>
        <w:tc>
          <w:tcPr>
            <w:tcW w:w="4447" w:type="dxa"/>
            <w:shd w:val="clear" w:color="auto" w:fill="auto"/>
          </w:tcPr>
          <w:p w14:paraId="02AB1D1D" w14:textId="53AE978E" w:rsidR="00B4243D" w:rsidRPr="00F42D1F" w:rsidRDefault="00B4243D" w:rsidP="00B4243D">
            <w:pPr>
              <w:jc w:val="center"/>
              <w:rPr>
                <w:sz w:val="22"/>
                <w:szCs w:val="22"/>
                <w:lang w:val="lt-LT"/>
              </w:rPr>
            </w:pPr>
            <w:r w:rsidRPr="00F42D1F">
              <w:rPr>
                <w:sz w:val="22"/>
                <w:szCs w:val="22"/>
                <w:lang w:val="lt-LT"/>
              </w:rPr>
              <w:t>Netaikomas</w:t>
            </w:r>
          </w:p>
        </w:tc>
      </w:tr>
      <w:tr w:rsidR="00780031" w:rsidRPr="00F42D1F" w14:paraId="1A8E4DBD" w14:textId="77777777" w:rsidTr="00780031">
        <w:trPr>
          <w:trHeight w:val="322"/>
        </w:trPr>
        <w:tc>
          <w:tcPr>
            <w:tcW w:w="4447" w:type="dxa"/>
            <w:shd w:val="clear" w:color="auto" w:fill="auto"/>
          </w:tcPr>
          <w:p w14:paraId="1E194091" w14:textId="24CA2FA8" w:rsidR="00B4243D" w:rsidRPr="00F42D1F" w:rsidRDefault="00B4243D" w:rsidP="00BE793B">
            <w:pPr>
              <w:pStyle w:val="prastasiniatinklio"/>
              <w:rPr>
                <w:rFonts w:eastAsia="Lucida Sans Unicode"/>
                <w:sz w:val="22"/>
                <w:szCs w:val="22"/>
                <w:lang w:val="en-US"/>
              </w:rPr>
            </w:pPr>
            <w:r w:rsidRPr="00F42D1F">
              <w:rPr>
                <w:rStyle w:val="Grietas"/>
                <w:b w:val="0"/>
                <w:sz w:val="22"/>
                <w:szCs w:val="22"/>
              </w:rPr>
              <w:t>„Žalgirio“ aren</w:t>
            </w:r>
            <w:r w:rsidR="00D91F81">
              <w:rPr>
                <w:rStyle w:val="Grietas"/>
                <w:b w:val="0"/>
                <w:sz w:val="22"/>
                <w:szCs w:val="22"/>
              </w:rPr>
              <w:t>a</w:t>
            </w:r>
            <w:r w:rsidRPr="00F42D1F">
              <w:rPr>
                <w:rStyle w:val="Grietas"/>
                <w:b w:val="0"/>
                <w:sz w:val="22"/>
                <w:szCs w:val="22"/>
              </w:rPr>
              <w:t>, Karaliaus Mindaugo pr. 50</w:t>
            </w:r>
            <w:r w:rsidR="00E3449C">
              <w:rPr>
                <w:rStyle w:val="Grietas"/>
                <w:b w:val="0"/>
                <w:sz w:val="22"/>
                <w:szCs w:val="22"/>
              </w:rPr>
              <w:t>, Kaunas</w:t>
            </w:r>
          </w:p>
        </w:tc>
        <w:tc>
          <w:tcPr>
            <w:tcW w:w="4447" w:type="dxa"/>
            <w:shd w:val="clear" w:color="auto" w:fill="auto"/>
          </w:tcPr>
          <w:p w14:paraId="49CEB8A4" w14:textId="0915C98E" w:rsidR="00B4243D" w:rsidRPr="00F42D1F" w:rsidRDefault="00B4243D" w:rsidP="00B4243D">
            <w:pPr>
              <w:jc w:val="center"/>
              <w:rPr>
                <w:sz w:val="22"/>
                <w:szCs w:val="22"/>
                <w:lang w:val="lt-LT"/>
              </w:rPr>
            </w:pPr>
            <w:r w:rsidRPr="00F42D1F">
              <w:rPr>
                <w:sz w:val="22"/>
                <w:szCs w:val="22"/>
                <w:lang w:val="lt-LT"/>
              </w:rPr>
              <w:t>Netaikomas</w:t>
            </w:r>
          </w:p>
        </w:tc>
      </w:tr>
      <w:tr w:rsidR="00780031" w:rsidRPr="00F42D1F" w14:paraId="69ED79D5" w14:textId="77777777" w:rsidTr="00780031">
        <w:trPr>
          <w:trHeight w:val="322"/>
        </w:trPr>
        <w:tc>
          <w:tcPr>
            <w:tcW w:w="4447" w:type="dxa"/>
            <w:shd w:val="clear" w:color="auto" w:fill="auto"/>
          </w:tcPr>
          <w:p w14:paraId="2DD2DB02" w14:textId="64BF2CA7" w:rsidR="00B4243D" w:rsidRPr="00E3449C" w:rsidRDefault="00B4243D" w:rsidP="00BE793B">
            <w:pPr>
              <w:pStyle w:val="prastasiniatinklio"/>
              <w:rPr>
                <w:rFonts w:eastAsia="Lucida Sans Unicode"/>
                <w:b/>
                <w:bCs/>
                <w:sz w:val="22"/>
                <w:szCs w:val="22"/>
                <w:lang w:val="en-US"/>
              </w:rPr>
            </w:pPr>
            <w:r w:rsidRPr="00E3449C">
              <w:rPr>
                <w:rStyle w:val="Grietas"/>
                <w:b w:val="0"/>
                <w:sz w:val="22"/>
                <w:szCs w:val="22"/>
              </w:rPr>
              <w:t>Žvejų rūmai, Taikos pr. 70</w:t>
            </w:r>
            <w:r w:rsidR="00E3449C" w:rsidRPr="00E3449C">
              <w:rPr>
                <w:rStyle w:val="Grietas"/>
                <w:b w:val="0"/>
                <w:sz w:val="22"/>
                <w:szCs w:val="22"/>
              </w:rPr>
              <w:t>, Klaipėda</w:t>
            </w:r>
          </w:p>
        </w:tc>
        <w:tc>
          <w:tcPr>
            <w:tcW w:w="4447" w:type="dxa"/>
            <w:shd w:val="clear" w:color="auto" w:fill="auto"/>
          </w:tcPr>
          <w:p w14:paraId="0D289BCB" w14:textId="4F5C7311" w:rsidR="00B4243D" w:rsidRPr="00F42D1F" w:rsidRDefault="00B4243D" w:rsidP="00B4243D">
            <w:pPr>
              <w:jc w:val="center"/>
              <w:rPr>
                <w:sz w:val="22"/>
                <w:szCs w:val="22"/>
                <w:lang w:val="lt-LT"/>
              </w:rPr>
            </w:pPr>
            <w:r w:rsidRPr="00F42D1F">
              <w:rPr>
                <w:sz w:val="22"/>
                <w:szCs w:val="22"/>
                <w:lang w:val="lt-LT"/>
              </w:rPr>
              <w:t>Netaikomas</w:t>
            </w:r>
          </w:p>
        </w:tc>
      </w:tr>
    </w:tbl>
    <w:p w14:paraId="453B5780" w14:textId="77777777" w:rsidR="00BB6072" w:rsidRPr="00FE4D83" w:rsidRDefault="00BB6072" w:rsidP="00BB6072">
      <w:pPr>
        <w:rPr>
          <w:b/>
          <w:sz w:val="10"/>
          <w:szCs w:val="10"/>
          <w:lang w:val="lt-LT"/>
        </w:rPr>
      </w:pPr>
    </w:p>
    <w:p w14:paraId="1098B181" w14:textId="78CCA318" w:rsidR="00BB6072" w:rsidRPr="00FE4D83" w:rsidRDefault="00BB6072" w:rsidP="00BB6072">
      <w:pPr>
        <w:rPr>
          <w:b/>
          <w:sz w:val="22"/>
          <w:szCs w:val="22"/>
          <w:lang w:val="lt-LT"/>
        </w:rPr>
      </w:pPr>
      <w:proofErr w:type="spellStart"/>
      <w:r w:rsidRPr="00FE4D83">
        <w:rPr>
          <w:sz w:val="22"/>
          <w:szCs w:val="22"/>
        </w:rPr>
        <w:t>Bendrovė</w:t>
      </w:r>
      <w:proofErr w:type="spellEnd"/>
      <w:r w:rsidRPr="00FE4D83">
        <w:rPr>
          <w:sz w:val="22"/>
          <w:szCs w:val="22"/>
        </w:rPr>
        <w:t xml:space="preserve"> </w:t>
      </w:r>
      <w:proofErr w:type="spellStart"/>
      <w:r w:rsidRPr="00FE4D83">
        <w:rPr>
          <w:sz w:val="22"/>
          <w:szCs w:val="22"/>
        </w:rPr>
        <w:t>pasilieka</w:t>
      </w:r>
      <w:proofErr w:type="spellEnd"/>
      <w:r w:rsidRPr="00FE4D83">
        <w:rPr>
          <w:sz w:val="22"/>
          <w:szCs w:val="22"/>
        </w:rPr>
        <w:t xml:space="preserve"> </w:t>
      </w:r>
      <w:proofErr w:type="spellStart"/>
      <w:r w:rsidRPr="00FE4D83">
        <w:rPr>
          <w:sz w:val="22"/>
          <w:szCs w:val="22"/>
        </w:rPr>
        <w:t>teisę</w:t>
      </w:r>
      <w:proofErr w:type="spellEnd"/>
      <w:r w:rsidRPr="00FE4D83">
        <w:rPr>
          <w:sz w:val="22"/>
          <w:szCs w:val="22"/>
        </w:rPr>
        <w:t xml:space="preserve"> bet </w:t>
      </w:r>
      <w:proofErr w:type="spellStart"/>
      <w:r w:rsidRPr="00FE4D83">
        <w:rPr>
          <w:sz w:val="22"/>
          <w:szCs w:val="22"/>
        </w:rPr>
        <w:t>kuriuo</w:t>
      </w:r>
      <w:proofErr w:type="spellEnd"/>
      <w:r w:rsidRPr="00FE4D83">
        <w:rPr>
          <w:sz w:val="22"/>
          <w:szCs w:val="22"/>
        </w:rPr>
        <w:t xml:space="preserve"> </w:t>
      </w:r>
      <w:proofErr w:type="spellStart"/>
      <w:r w:rsidRPr="00FE4D83">
        <w:rPr>
          <w:sz w:val="22"/>
          <w:szCs w:val="22"/>
        </w:rPr>
        <w:t>metu</w:t>
      </w:r>
      <w:proofErr w:type="spellEnd"/>
      <w:r w:rsidRPr="00FE4D83">
        <w:rPr>
          <w:sz w:val="22"/>
          <w:szCs w:val="22"/>
        </w:rPr>
        <w:t xml:space="preserve"> </w:t>
      </w:r>
      <w:proofErr w:type="spellStart"/>
      <w:r w:rsidRPr="00FE4D83">
        <w:rPr>
          <w:sz w:val="22"/>
          <w:szCs w:val="22"/>
        </w:rPr>
        <w:t>keisti</w:t>
      </w:r>
      <w:proofErr w:type="spellEnd"/>
      <w:r w:rsidRPr="00FE4D83">
        <w:rPr>
          <w:sz w:val="22"/>
          <w:szCs w:val="22"/>
        </w:rPr>
        <w:t xml:space="preserve"> </w:t>
      </w:r>
      <w:proofErr w:type="spellStart"/>
      <w:r w:rsidRPr="00FE4D83">
        <w:rPr>
          <w:sz w:val="22"/>
          <w:szCs w:val="22"/>
        </w:rPr>
        <w:t>mokesčius</w:t>
      </w:r>
      <w:proofErr w:type="spellEnd"/>
      <w:r w:rsidRPr="00FE4D83">
        <w:rPr>
          <w:sz w:val="22"/>
          <w:szCs w:val="22"/>
        </w:rPr>
        <w:t xml:space="preserve"> ir </w:t>
      </w:r>
      <w:proofErr w:type="spellStart"/>
      <w:r w:rsidRPr="00FE4D83">
        <w:rPr>
          <w:sz w:val="22"/>
          <w:szCs w:val="22"/>
        </w:rPr>
        <w:t>mokesčių</w:t>
      </w:r>
      <w:proofErr w:type="spellEnd"/>
      <w:r w:rsidRPr="00FE4D83">
        <w:rPr>
          <w:sz w:val="22"/>
          <w:szCs w:val="22"/>
        </w:rPr>
        <w:t xml:space="preserve"> </w:t>
      </w:r>
      <w:proofErr w:type="spellStart"/>
      <w:r w:rsidRPr="00FE4D83">
        <w:rPr>
          <w:sz w:val="22"/>
          <w:szCs w:val="22"/>
        </w:rPr>
        <w:t>taisykles</w:t>
      </w:r>
      <w:proofErr w:type="spellEnd"/>
      <w:r w:rsidRPr="00FE4D83">
        <w:rPr>
          <w:sz w:val="22"/>
          <w:szCs w:val="22"/>
        </w:rPr>
        <w:t xml:space="preserve">, ir </w:t>
      </w:r>
      <w:proofErr w:type="spellStart"/>
      <w:r w:rsidRPr="00FE4D83">
        <w:rPr>
          <w:sz w:val="22"/>
          <w:szCs w:val="22"/>
        </w:rPr>
        <w:t>tokie</w:t>
      </w:r>
      <w:proofErr w:type="spellEnd"/>
      <w:r w:rsidRPr="00FE4D83">
        <w:rPr>
          <w:sz w:val="22"/>
          <w:szCs w:val="22"/>
        </w:rPr>
        <w:t xml:space="preserve"> </w:t>
      </w:r>
      <w:proofErr w:type="spellStart"/>
      <w:r w:rsidRPr="00FE4D83">
        <w:rPr>
          <w:sz w:val="22"/>
          <w:szCs w:val="22"/>
        </w:rPr>
        <w:t>pasikeitimai</w:t>
      </w:r>
      <w:proofErr w:type="spellEnd"/>
      <w:r w:rsidRPr="00FE4D83">
        <w:rPr>
          <w:sz w:val="22"/>
          <w:szCs w:val="22"/>
        </w:rPr>
        <w:t xml:space="preserve"> </w:t>
      </w:r>
      <w:proofErr w:type="spellStart"/>
      <w:r w:rsidRPr="00FE4D83">
        <w:rPr>
          <w:sz w:val="22"/>
          <w:szCs w:val="22"/>
        </w:rPr>
        <w:t>įsigalioja</w:t>
      </w:r>
      <w:proofErr w:type="spellEnd"/>
      <w:r w:rsidRPr="00FE4D83">
        <w:rPr>
          <w:sz w:val="22"/>
          <w:szCs w:val="22"/>
        </w:rPr>
        <w:t xml:space="preserve"> </w:t>
      </w:r>
      <w:proofErr w:type="spellStart"/>
      <w:r w:rsidRPr="00FE4D83">
        <w:rPr>
          <w:sz w:val="22"/>
          <w:szCs w:val="22"/>
        </w:rPr>
        <w:t>nuo</w:t>
      </w:r>
      <w:proofErr w:type="spellEnd"/>
      <w:r w:rsidRPr="00FE4D83">
        <w:rPr>
          <w:sz w:val="22"/>
          <w:szCs w:val="22"/>
        </w:rPr>
        <w:t xml:space="preserve"> </w:t>
      </w:r>
      <w:proofErr w:type="spellStart"/>
      <w:r w:rsidRPr="00FE4D83">
        <w:rPr>
          <w:sz w:val="22"/>
          <w:szCs w:val="22"/>
        </w:rPr>
        <w:t>jų</w:t>
      </w:r>
      <w:proofErr w:type="spellEnd"/>
      <w:r w:rsidRPr="00FE4D83">
        <w:rPr>
          <w:sz w:val="22"/>
          <w:szCs w:val="22"/>
        </w:rPr>
        <w:t xml:space="preserve"> </w:t>
      </w:r>
      <w:proofErr w:type="spellStart"/>
      <w:r w:rsidRPr="00FE4D83">
        <w:rPr>
          <w:sz w:val="22"/>
          <w:szCs w:val="22"/>
        </w:rPr>
        <w:t>paskelbimo</w:t>
      </w:r>
      <w:proofErr w:type="spellEnd"/>
      <w:r w:rsidRPr="00FE4D83">
        <w:rPr>
          <w:sz w:val="22"/>
          <w:szCs w:val="22"/>
        </w:rPr>
        <w:t xml:space="preserve"> </w:t>
      </w:r>
      <w:proofErr w:type="spellStart"/>
      <w:r w:rsidRPr="00FE4D83">
        <w:rPr>
          <w:sz w:val="22"/>
          <w:szCs w:val="22"/>
        </w:rPr>
        <w:t>Bendrovės</w:t>
      </w:r>
      <w:proofErr w:type="spellEnd"/>
      <w:r w:rsidRPr="00FE4D83">
        <w:rPr>
          <w:sz w:val="22"/>
          <w:szCs w:val="22"/>
        </w:rPr>
        <w:t xml:space="preserve"> </w:t>
      </w:r>
      <w:proofErr w:type="spellStart"/>
      <w:r w:rsidRPr="00FE4D83">
        <w:rPr>
          <w:sz w:val="22"/>
          <w:szCs w:val="22"/>
        </w:rPr>
        <w:t>interneto</w:t>
      </w:r>
      <w:proofErr w:type="spellEnd"/>
      <w:r w:rsidRPr="00FE4D83">
        <w:rPr>
          <w:sz w:val="22"/>
          <w:szCs w:val="22"/>
        </w:rPr>
        <w:t xml:space="preserve"> </w:t>
      </w:r>
      <w:proofErr w:type="spellStart"/>
      <w:r w:rsidRPr="00FE4D83">
        <w:rPr>
          <w:sz w:val="22"/>
          <w:szCs w:val="22"/>
        </w:rPr>
        <w:t>svetainėje</w:t>
      </w:r>
      <w:proofErr w:type="spellEnd"/>
      <w:r w:rsidRPr="00FE4D83">
        <w:rPr>
          <w:sz w:val="22"/>
          <w:szCs w:val="22"/>
        </w:rPr>
        <w:t xml:space="preserve"> </w:t>
      </w:r>
      <w:hyperlink r:id="rId6" w:history="1">
        <w:r w:rsidRPr="00FE4D83">
          <w:rPr>
            <w:rStyle w:val="Hipersaitas"/>
            <w:sz w:val="22"/>
            <w:szCs w:val="22"/>
          </w:rPr>
          <w:t>www.bilietai.lt</w:t>
        </w:r>
      </w:hyperlink>
      <w:r w:rsidRPr="00FE4D83">
        <w:rPr>
          <w:sz w:val="22"/>
          <w:szCs w:val="22"/>
        </w:rPr>
        <w:t xml:space="preserve">. </w:t>
      </w:r>
      <w:proofErr w:type="spellStart"/>
      <w:r w:rsidRPr="00FE4D83">
        <w:rPr>
          <w:sz w:val="22"/>
          <w:szCs w:val="22"/>
        </w:rPr>
        <w:t>Pirkėjams</w:t>
      </w:r>
      <w:proofErr w:type="spellEnd"/>
      <w:r w:rsidRPr="00FE4D83">
        <w:rPr>
          <w:sz w:val="22"/>
          <w:szCs w:val="22"/>
        </w:rPr>
        <w:t xml:space="preserve"> </w:t>
      </w:r>
      <w:proofErr w:type="spellStart"/>
      <w:r w:rsidRPr="00FE4D83">
        <w:rPr>
          <w:sz w:val="22"/>
          <w:szCs w:val="22"/>
        </w:rPr>
        <w:t>rekomenduojama</w:t>
      </w:r>
      <w:proofErr w:type="spellEnd"/>
      <w:r w:rsidRPr="00FE4D83">
        <w:rPr>
          <w:sz w:val="22"/>
          <w:szCs w:val="22"/>
        </w:rPr>
        <w:t xml:space="preserve"> </w:t>
      </w:r>
      <w:proofErr w:type="spellStart"/>
      <w:r w:rsidRPr="00FE4D83">
        <w:rPr>
          <w:sz w:val="22"/>
          <w:szCs w:val="22"/>
        </w:rPr>
        <w:t>visuomet</w:t>
      </w:r>
      <w:proofErr w:type="spellEnd"/>
      <w:r w:rsidRPr="00FE4D83">
        <w:rPr>
          <w:sz w:val="22"/>
          <w:szCs w:val="22"/>
        </w:rPr>
        <w:t xml:space="preserve"> </w:t>
      </w:r>
      <w:proofErr w:type="spellStart"/>
      <w:r w:rsidRPr="00FE4D83">
        <w:rPr>
          <w:sz w:val="22"/>
          <w:szCs w:val="22"/>
        </w:rPr>
        <w:t>susipažinti</w:t>
      </w:r>
      <w:proofErr w:type="spellEnd"/>
      <w:r w:rsidRPr="00FE4D83">
        <w:rPr>
          <w:sz w:val="22"/>
          <w:szCs w:val="22"/>
        </w:rPr>
        <w:t xml:space="preserve"> </w:t>
      </w:r>
      <w:proofErr w:type="spellStart"/>
      <w:r w:rsidRPr="00FE4D83">
        <w:rPr>
          <w:sz w:val="22"/>
          <w:szCs w:val="22"/>
        </w:rPr>
        <w:t>su</w:t>
      </w:r>
      <w:proofErr w:type="spellEnd"/>
      <w:r w:rsidRPr="00FE4D83">
        <w:rPr>
          <w:sz w:val="22"/>
          <w:szCs w:val="22"/>
        </w:rPr>
        <w:t xml:space="preserve"> </w:t>
      </w:r>
      <w:proofErr w:type="spellStart"/>
      <w:r w:rsidRPr="00FE4D83">
        <w:rPr>
          <w:sz w:val="22"/>
          <w:szCs w:val="22"/>
        </w:rPr>
        <w:t>naujausia</w:t>
      </w:r>
      <w:proofErr w:type="spellEnd"/>
      <w:r w:rsidRPr="00FE4D83">
        <w:rPr>
          <w:sz w:val="22"/>
          <w:szCs w:val="22"/>
        </w:rPr>
        <w:t xml:space="preserve"> </w:t>
      </w:r>
      <w:proofErr w:type="spellStart"/>
      <w:r w:rsidRPr="00FE4D83">
        <w:rPr>
          <w:sz w:val="22"/>
          <w:szCs w:val="22"/>
        </w:rPr>
        <w:t>versija</w:t>
      </w:r>
      <w:proofErr w:type="spellEnd"/>
      <w:r w:rsidRPr="00FE4D83">
        <w:rPr>
          <w:sz w:val="22"/>
          <w:szCs w:val="22"/>
        </w:rPr>
        <w:t>.</w:t>
      </w:r>
      <w:r w:rsidR="00155181">
        <w:rPr>
          <w:sz w:val="22"/>
          <w:szCs w:val="22"/>
        </w:rPr>
        <w:t xml:space="preserve"> </w:t>
      </w:r>
    </w:p>
    <w:sectPr w:rsidR="00BB6072" w:rsidRPr="00FE4D83" w:rsidSect="00CD27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1134" w:left="1701" w:header="1134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234614" w14:textId="77777777" w:rsidR="00076A90" w:rsidRDefault="00076A90">
      <w:r>
        <w:separator/>
      </w:r>
    </w:p>
  </w:endnote>
  <w:endnote w:type="continuationSeparator" w:id="0">
    <w:p w14:paraId="457707D5" w14:textId="77777777" w:rsidR="00076A90" w:rsidRDefault="00076A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8E8F9" w14:textId="77777777" w:rsidR="00267C8D" w:rsidRDefault="00267C8D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0D416" w14:textId="77777777" w:rsidR="00D30A13" w:rsidRPr="001C2508" w:rsidRDefault="00BB6072" w:rsidP="00780FDD">
    <w:pPr>
      <w:rPr>
        <w:sz w:val="18"/>
        <w:szCs w:val="18"/>
      </w:rPr>
    </w:pPr>
    <w:r w:rsidRPr="001C2508">
      <w:rPr>
        <w:noProof/>
        <w:sz w:val="18"/>
        <w:szCs w:val="18"/>
      </w:rPr>
      <w:drawing>
        <wp:inline distT="0" distB="0" distL="0" distR="0" wp14:anchorId="448322F5" wp14:editId="75E0F674">
          <wp:extent cx="5730240" cy="7620"/>
          <wp:effectExtent l="0" t="0" r="0" b="0"/>
          <wp:docPr id="1" name="Picture 1" descr="lini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nij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0240" cy="7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951022" w14:textId="77777777" w:rsidR="00D30A13" w:rsidRPr="001C2508" w:rsidRDefault="00000000" w:rsidP="00780FDD">
    <w:pPr>
      <w:rPr>
        <w:color w:val="FF0000"/>
        <w:sz w:val="18"/>
        <w:szCs w:val="18"/>
      </w:rPr>
    </w:pPr>
  </w:p>
  <w:p w14:paraId="3DEDF409" w14:textId="77777777" w:rsidR="001C2508" w:rsidRPr="001C2508" w:rsidRDefault="001C2508" w:rsidP="001C2508">
    <w:pPr>
      <w:pStyle w:val="Porat"/>
      <w:tabs>
        <w:tab w:val="clear" w:pos="4819"/>
        <w:tab w:val="clear" w:pos="9638"/>
        <w:tab w:val="right" w:pos="9072"/>
      </w:tabs>
      <w:rPr>
        <w:color w:val="000066"/>
        <w:sz w:val="18"/>
        <w:szCs w:val="18"/>
        <w:lang w:val="lt-LT"/>
      </w:rPr>
    </w:pPr>
    <w:r w:rsidRPr="001C2508">
      <w:rPr>
        <w:color w:val="000066"/>
        <w:sz w:val="18"/>
        <w:szCs w:val="18"/>
        <w:lang w:val="lt-LT"/>
      </w:rPr>
      <w:t>UAB „NACIONALINIS BILIETŲ PLATINTOJAS“</w:t>
    </w:r>
  </w:p>
  <w:p w14:paraId="6CB7C160" w14:textId="77777777" w:rsidR="001C2508" w:rsidRPr="001C2508" w:rsidRDefault="001C2508" w:rsidP="001C2508">
    <w:pPr>
      <w:pStyle w:val="Porat"/>
      <w:tabs>
        <w:tab w:val="clear" w:pos="4819"/>
        <w:tab w:val="clear" w:pos="9638"/>
        <w:tab w:val="right" w:pos="9072"/>
      </w:tabs>
      <w:rPr>
        <w:color w:val="000066"/>
        <w:sz w:val="18"/>
        <w:szCs w:val="18"/>
        <w:lang w:val="lt-LT"/>
      </w:rPr>
    </w:pPr>
    <w:r w:rsidRPr="001C2508">
      <w:rPr>
        <w:color w:val="000066"/>
        <w:sz w:val="18"/>
        <w:szCs w:val="18"/>
        <w:lang w:val="lt-LT"/>
      </w:rPr>
      <w:t xml:space="preserve">Registracijos adresas J. Jasinskio g. 12, Vilnius                                                                                                                                                                                                                               </w:t>
    </w:r>
  </w:p>
  <w:p w14:paraId="60828459" w14:textId="77777777" w:rsidR="001C2508" w:rsidRPr="001C2508" w:rsidRDefault="001C2508" w:rsidP="001C2508">
    <w:pPr>
      <w:pStyle w:val="Porat"/>
      <w:tabs>
        <w:tab w:val="clear" w:pos="4819"/>
        <w:tab w:val="clear" w:pos="9638"/>
        <w:tab w:val="right" w:pos="9072"/>
      </w:tabs>
      <w:rPr>
        <w:color w:val="000066"/>
        <w:sz w:val="18"/>
        <w:szCs w:val="18"/>
        <w:lang w:val="lt-LT"/>
      </w:rPr>
    </w:pPr>
    <w:r w:rsidRPr="001C2508">
      <w:rPr>
        <w:color w:val="000066"/>
        <w:sz w:val="18"/>
        <w:szCs w:val="18"/>
        <w:lang w:val="lt-LT"/>
      </w:rPr>
      <w:t>Korespondencijos adresas Bokšto g.10-12, Vilnius</w:t>
    </w:r>
  </w:p>
  <w:p w14:paraId="0A1C2992" w14:textId="7541DE39" w:rsidR="001C2508" w:rsidRPr="001C2508" w:rsidRDefault="001C2508" w:rsidP="001C2508">
    <w:pPr>
      <w:pStyle w:val="Porat"/>
      <w:tabs>
        <w:tab w:val="clear" w:pos="4819"/>
        <w:tab w:val="clear" w:pos="9638"/>
        <w:tab w:val="right" w:pos="9072"/>
      </w:tabs>
      <w:rPr>
        <w:color w:val="000066"/>
        <w:sz w:val="18"/>
        <w:szCs w:val="18"/>
        <w:lang w:val="lt-LT"/>
      </w:rPr>
    </w:pPr>
    <w:r w:rsidRPr="001C2508">
      <w:rPr>
        <w:color w:val="000066"/>
        <w:sz w:val="18"/>
        <w:szCs w:val="18"/>
        <w:lang w:val="lt-LT"/>
      </w:rPr>
      <w:t xml:space="preserve">Lietuva, LT-01126. el. paštas: </w:t>
    </w:r>
    <w:hyperlink r:id="rId2" w:history="1">
      <w:r w:rsidRPr="001C2508">
        <w:rPr>
          <w:rStyle w:val="Hipersaitas"/>
          <w:sz w:val="18"/>
          <w:szCs w:val="18"/>
          <w:lang w:val="lt-LT"/>
        </w:rPr>
        <w:t>info@bilietai.lt</w:t>
      </w:r>
    </w:hyperlink>
    <w:r w:rsidRPr="001C2508">
      <w:rPr>
        <w:color w:val="000066"/>
        <w:sz w:val="18"/>
        <w:szCs w:val="18"/>
        <w:lang w:val="lt-LT"/>
      </w:rPr>
      <w:t xml:space="preserve">  Įm. kodas: 302598528, PVM mokėtojo kodas </w:t>
    </w:r>
    <w:r w:rsidRPr="001C2508">
      <w:rPr>
        <w:color w:val="000066"/>
        <w:sz w:val="18"/>
        <w:szCs w:val="18"/>
      </w:rPr>
      <w:t>LT100005962512</w:t>
    </w:r>
    <w:r w:rsidRPr="001C2508">
      <w:rPr>
        <w:color w:val="000066"/>
        <w:sz w:val="18"/>
        <w:szCs w:val="18"/>
        <w:lang w:val="lt-LT"/>
      </w:rPr>
      <w:t xml:space="preserve"> banko a/s </w:t>
    </w:r>
    <w:r w:rsidR="00267C8D" w:rsidRPr="00267C8D">
      <w:rPr>
        <w:color w:val="000066"/>
        <w:sz w:val="18"/>
        <w:szCs w:val="18"/>
        <w:shd w:val="clear" w:color="auto" w:fill="FFFFFF"/>
      </w:rPr>
      <w:t>LT057044060007690556</w:t>
    </w:r>
    <w:r w:rsidRPr="001C2508">
      <w:rPr>
        <w:color w:val="000066"/>
        <w:sz w:val="18"/>
        <w:szCs w:val="18"/>
        <w:lang w:val="lt-LT"/>
      </w:rPr>
      <w:t>. Įregistruota Lietuvos Respublikos įmonių rejestre, rejestro tvarkytoja – Valstybės įmonė Registrų centras.</w:t>
    </w:r>
  </w:p>
  <w:p w14:paraId="5898AE69" w14:textId="1455E2E4" w:rsidR="00D30A13" w:rsidRPr="00780FDD" w:rsidRDefault="00000000" w:rsidP="001C2508">
    <w:pPr>
      <w:rPr>
        <w:color w:val="FF0000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EBAFA" w14:textId="77777777" w:rsidR="00267C8D" w:rsidRDefault="00267C8D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6645B1" w14:textId="77777777" w:rsidR="00076A90" w:rsidRDefault="00076A90">
      <w:r>
        <w:separator/>
      </w:r>
    </w:p>
  </w:footnote>
  <w:footnote w:type="continuationSeparator" w:id="0">
    <w:p w14:paraId="3671E37A" w14:textId="77777777" w:rsidR="00076A90" w:rsidRDefault="00076A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3763CF" w14:textId="77777777" w:rsidR="00267C8D" w:rsidRDefault="00267C8D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DA94C2" w14:textId="5BA87CD7" w:rsidR="00D30A13" w:rsidRDefault="00BA2776" w:rsidP="00EE6F7A">
    <w:pPr>
      <w:pStyle w:val="Antrats"/>
      <w:tabs>
        <w:tab w:val="left" w:pos="2250"/>
      </w:tabs>
      <w:jc w:val="center"/>
    </w:pPr>
    <w:r>
      <w:rPr>
        <w:noProof/>
      </w:rPr>
      <w:drawing>
        <wp:inline distT="0" distB="0" distL="0" distR="0" wp14:anchorId="69CA1B2B" wp14:editId="60A69801">
          <wp:extent cx="2724150" cy="800674"/>
          <wp:effectExtent l="0" t="0" r="0" b="0"/>
          <wp:docPr id="3" name="Paveikslėlis 3" descr="Paveikslėlis, kuriame yra logotipas&#10;&#10;Automatiškai sugeneruotas aprašym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aveikslėlis 3" descr="Paveikslėlis, kuriame yra logotipas&#10;&#10;Automatiškai sugeneruotas aprašymas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60465" cy="8113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899CC2" w14:textId="77777777" w:rsidR="00D30A13" w:rsidRDefault="00000000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2E93BC" w14:textId="77777777" w:rsidR="00267C8D" w:rsidRDefault="00267C8D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6072"/>
    <w:rsid w:val="00046153"/>
    <w:rsid w:val="00047E3B"/>
    <w:rsid w:val="00076A90"/>
    <w:rsid w:val="00106098"/>
    <w:rsid w:val="00155181"/>
    <w:rsid w:val="00160603"/>
    <w:rsid w:val="00187188"/>
    <w:rsid w:val="001C2508"/>
    <w:rsid w:val="001D469D"/>
    <w:rsid w:val="002022D9"/>
    <w:rsid w:val="0024017C"/>
    <w:rsid w:val="0024771C"/>
    <w:rsid w:val="00267C8D"/>
    <w:rsid w:val="002E57B4"/>
    <w:rsid w:val="003B767F"/>
    <w:rsid w:val="003C4280"/>
    <w:rsid w:val="003D438B"/>
    <w:rsid w:val="0043774F"/>
    <w:rsid w:val="004A73C6"/>
    <w:rsid w:val="004C6059"/>
    <w:rsid w:val="005317D4"/>
    <w:rsid w:val="005B5DF4"/>
    <w:rsid w:val="005C1E60"/>
    <w:rsid w:val="005C79C4"/>
    <w:rsid w:val="006348AD"/>
    <w:rsid w:val="006D43F0"/>
    <w:rsid w:val="00730FFB"/>
    <w:rsid w:val="00780031"/>
    <w:rsid w:val="00780FDD"/>
    <w:rsid w:val="007B47BE"/>
    <w:rsid w:val="008949B9"/>
    <w:rsid w:val="008A7419"/>
    <w:rsid w:val="00941D89"/>
    <w:rsid w:val="009A0FD7"/>
    <w:rsid w:val="00B03C21"/>
    <w:rsid w:val="00B4243D"/>
    <w:rsid w:val="00BA2776"/>
    <w:rsid w:val="00BB6072"/>
    <w:rsid w:val="00BE793B"/>
    <w:rsid w:val="00BF06D7"/>
    <w:rsid w:val="00CA73DF"/>
    <w:rsid w:val="00D756BA"/>
    <w:rsid w:val="00D853C3"/>
    <w:rsid w:val="00D91F81"/>
    <w:rsid w:val="00DA4965"/>
    <w:rsid w:val="00DD3C0E"/>
    <w:rsid w:val="00E3449C"/>
    <w:rsid w:val="00EA78A5"/>
    <w:rsid w:val="00F42D1F"/>
    <w:rsid w:val="00F528B5"/>
    <w:rsid w:val="00F752D7"/>
    <w:rsid w:val="00FB7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988599"/>
  <w15:chartTrackingRefBased/>
  <w15:docId w15:val="{297409FD-48F2-43A3-944A-137D6F4A1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B607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BB6072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BB6072"/>
    <w:rPr>
      <w:rFonts w:ascii="Times New Roman" w:eastAsia="Lucida Sans Unicode" w:hAnsi="Times New Roman" w:cs="Times New Roman"/>
      <w:sz w:val="24"/>
      <w:szCs w:val="24"/>
    </w:rPr>
  </w:style>
  <w:style w:type="paragraph" w:styleId="Porat">
    <w:name w:val="footer"/>
    <w:basedOn w:val="prastasis"/>
    <w:link w:val="PoratDiagrama"/>
    <w:rsid w:val="00BB607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BB6072"/>
    <w:rPr>
      <w:rFonts w:ascii="Times New Roman" w:eastAsia="Lucida Sans Unicode" w:hAnsi="Times New Roman" w:cs="Times New Roman"/>
      <w:sz w:val="24"/>
      <w:szCs w:val="24"/>
    </w:rPr>
  </w:style>
  <w:style w:type="character" w:styleId="Hipersaitas">
    <w:name w:val="Hyperlink"/>
    <w:rsid w:val="00BB6072"/>
    <w:rPr>
      <w:color w:val="0000FF"/>
      <w:u w:val="single"/>
    </w:rPr>
  </w:style>
  <w:style w:type="character" w:styleId="Grietas">
    <w:name w:val="Strong"/>
    <w:uiPriority w:val="22"/>
    <w:qFormat/>
    <w:rsid w:val="00BB6072"/>
    <w:rPr>
      <w:b/>
      <w:bCs/>
    </w:rPr>
  </w:style>
  <w:style w:type="paragraph" w:styleId="prastasiniatinklio">
    <w:name w:val="Normal (Web)"/>
    <w:basedOn w:val="prastasis"/>
    <w:uiPriority w:val="99"/>
    <w:unhideWhenUsed/>
    <w:rsid w:val="00BB6072"/>
    <w:pPr>
      <w:widowControl/>
      <w:suppressAutoHyphens w:val="0"/>
      <w:spacing w:before="100" w:beforeAutospacing="1" w:after="100" w:afterAutospacing="1"/>
    </w:pPr>
    <w:rPr>
      <w:rFonts w:eastAsia="Times New Roman"/>
      <w:lang w:val="lt-LT" w:eastAsia="lt-LT"/>
    </w:rPr>
  </w:style>
  <w:style w:type="character" w:styleId="Emfaz">
    <w:name w:val="Emphasis"/>
    <w:basedOn w:val="Numatytasispastraiposriftas"/>
    <w:uiPriority w:val="20"/>
    <w:qFormat/>
    <w:rsid w:val="006D43F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ilietai.lt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bilietai.lt" TargetMode="External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1214</Words>
  <Characters>692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Aivaras Gelzinis</dc:creator>
  <cp:keywords/>
  <dc:description/>
  <cp:lastModifiedBy>Tomas Petryla</cp:lastModifiedBy>
  <cp:revision>46</cp:revision>
  <dcterms:created xsi:type="dcterms:W3CDTF">2023-04-06T06:57:00Z</dcterms:created>
  <dcterms:modified xsi:type="dcterms:W3CDTF">2023-04-06T08:41:00Z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2dd0a7a-1152-4b11-a112-df03107fd0c3_Enabled">
    <vt:lpwstr>true</vt:lpwstr>
  </property>
  <property fmtid="{D5CDD505-2E9C-101B-9397-08002B2CF9AE}" pid="3" name="MSIP_Label_d2dd0a7a-1152-4b11-a112-df03107fd0c3_SetDate">
    <vt:lpwstr>2023-04-04T07:07:27Z</vt:lpwstr>
  </property>
  <property fmtid="{D5CDD505-2E9C-101B-9397-08002B2CF9AE}" pid="4" name="MSIP_Label_d2dd0a7a-1152-4b11-a112-df03107fd0c3_Method">
    <vt:lpwstr>Standard</vt:lpwstr>
  </property>
  <property fmtid="{D5CDD505-2E9C-101B-9397-08002B2CF9AE}" pid="5" name="MSIP_Label_d2dd0a7a-1152-4b11-a112-df03107fd0c3_Name">
    <vt:lpwstr>Default</vt:lpwstr>
  </property>
  <property fmtid="{D5CDD505-2E9C-101B-9397-08002B2CF9AE}" pid="6" name="MSIP_Label_d2dd0a7a-1152-4b11-a112-df03107fd0c3_SiteId">
    <vt:lpwstr>8cacdc07-8704-40e1-9cf2-a71573565246</vt:lpwstr>
  </property>
  <property fmtid="{D5CDD505-2E9C-101B-9397-08002B2CF9AE}" pid="7" name="MSIP_Label_d2dd0a7a-1152-4b11-a112-df03107fd0c3_ActionId">
    <vt:lpwstr>4c78c6a0-8136-4a65-b86b-33e04e866362</vt:lpwstr>
  </property>
  <property fmtid="{D5CDD505-2E9C-101B-9397-08002B2CF9AE}" pid="8" name="MSIP_Label_d2dd0a7a-1152-4b11-a112-df03107fd0c3_ContentBits">
    <vt:lpwstr>0</vt:lpwstr>
  </property>
</Properties>
</file>